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DE" w:rsidRDefault="005A56C0" w:rsidP="005A56C0">
      <w:pPr>
        <w:jc w:val="center"/>
        <w:rPr>
          <w:rFonts w:ascii="Calibri" w:hAnsi="Calibri" w:cs="Verdana"/>
          <w:b/>
          <w:color w:val="262626"/>
          <w:sz w:val="22"/>
          <w:szCs w:val="22"/>
          <w:u w:val="single"/>
          <w:vertAlign w:val="superscript"/>
        </w:rPr>
      </w:pPr>
      <w:r w:rsidRPr="004E4ED9">
        <w:rPr>
          <w:rFonts w:ascii="Calibri" w:hAnsi="Calibri" w:cs="Verdana"/>
          <w:b/>
          <w:color w:val="262626"/>
          <w:sz w:val="22"/>
          <w:szCs w:val="22"/>
          <w:u w:val="single"/>
        </w:rPr>
        <w:t>Week 8 Tuesday, October 29</w:t>
      </w:r>
      <w:r w:rsidRPr="004E4ED9">
        <w:rPr>
          <w:rFonts w:ascii="Calibri" w:hAnsi="Calibri" w:cs="Verdana"/>
          <w:b/>
          <w:color w:val="262626"/>
          <w:sz w:val="22"/>
          <w:szCs w:val="22"/>
          <w:u w:val="single"/>
          <w:vertAlign w:val="superscript"/>
        </w:rPr>
        <w:t>th</w:t>
      </w:r>
    </w:p>
    <w:p w:rsidR="005A56C0" w:rsidRDefault="005A56C0" w:rsidP="005A56C0">
      <w:pPr>
        <w:jc w:val="center"/>
        <w:rPr>
          <w:rFonts w:ascii="Calibri" w:hAnsi="Calibri" w:cs="Verdana"/>
          <w:b/>
          <w:color w:val="262626"/>
          <w:sz w:val="22"/>
          <w:szCs w:val="22"/>
          <w:u w:val="single"/>
          <w:vertAlign w:val="superscript"/>
        </w:rPr>
      </w:pPr>
    </w:p>
    <w:p w:rsidR="005A56C0" w:rsidRPr="002F58E4" w:rsidRDefault="005A56C0" w:rsidP="005A56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b/>
          <w:i/>
          <w:color w:val="262626"/>
          <w:sz w:val="22"/>
          <w:szCs w:val="22"/>
          <w:u w:val="single"/>
        </w:rPr>
      </w:pPr>
      <w:r w:rsidRPr="002F58E4">
        <w:rPr>
          <w:rFonts w:ascii="Calibri" w:hAnsi="Calibri" w:cs="Verdana"/>
          <w:b/>
          <w:i/>
          <w:color w:val="262626"/>
          <w:sz w:val="22"/>
          <w:szCs w:val="22"/>
          <w:u w:val="single"/>
        </w:rPr>
        <w:t>VIDEO:</w:t>
      </w:r>
    </w:p>
    <w:p w:rsidR="005A56C0" w:rsidRDefault="005A56C0" w:rsidP="005A56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262626"/>
          <w:sz w:val="22"/>
          <w:szCs w:val="22"/>
        </w:rPr>
      </w:pPr>
      <w:r>
        <w:rPr>
          <w:rFonts w:ascii="Calibri" w:hAnsi="Calibri" w:cs="Verdana"/>
          <w:color w:val="262626"/>
          <w:sz w:val="22"/>
          <w:szCs w:val="22"/>
        </w:rPr>
        <w:t>This is a great (short) movie to share with students about Halloween.</w:t>
      </w:r>
    </w:p>
    <w:p w:rsidR="005A56C0" w:rsidRPr="00067618" w:rsidRDefault="005A56C0" w:rsidP="005A56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262626"/>
          <w:sz w:val="22"/>
          <w:szCs w:val="22"/>
        </w:rPr>
      </w:pPr>
    </w:p>
    <w:p w:rsidR="005A56C0" w:rsidRPr="004E4ED9" w:rsidRDefault="005A56C0" w:rsidP="005A56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It’s the Great Pumpkin Charlie Brown</w:t>
      </w:r>
      <w:r>
        <w:rPr>
          <w:rFonts w:ascii="Calibri" w:hAnsi="Calibri" w:cs="Verdana"/>
          <w:color w:val="262626"/>
          <w:sz w:val="22"/>
          <w:szCs w:val="22"/>
        </w:rPr>
        <w:t xml:space="preserve"> (24 minutes)</w:t>
      </w:r>
    </w:p>
    <w:p w:rsidR="005A56C0" w:rsidRDefault="005A56C0" w:rsidP="005A56C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
          <w:color w:val="262626"/>
          <w:sz w:val="22"/>
          <w:szCs w:val="22"/>
        </w:rPr>
      </w:pPr>
      <w:hyperlink r:id="rId8" w:history="1">
        <w:r w:rsidRPr="004E4ED9">
          <w:rPr>
            <w:rStyle w:val="Hyperlink"/>
            <w:rFonts w:ascii="Calibri" w:hAnsi="Calibri" w:cs="Verdana"/>
            <w:sz w:val="22"/>
            <w:szCs w:val="22"/>
          </w:rPr>
          <w:t>http://vimeo.com/52484438</w:t>
        </w:r>
      </w:hyperlink>
    </w:p>
    <w:p w:rsidR="005A56C0" w:rsidRDefault="005A56C0" w:rsidP="005A56C0">
      <w:pPr>
        <w:widowControl w:val="0"/>
        <w:autoSpaceDE w:val="0"/>
        <w:autoSpaceDN w:val="0"/>
        <w:adjustRightInd w:val="0"/>
        <w:rPr>
          <w:rFonts w:ascii="Calibri" w:hAnsi="Calibri" w:cs="Verdana"/>
          <w:b/>
          <w:color w:val="262626"/>
          <w:sz w:val="22"/>
          <w:szCs w:val="22"/>
          <w:u w:val="single"/>
        </w:rPr>
      </w:pPr>
    </w:p>
    <w:p w:rsidR="005A56C0" w:rsidRDefault="005A56C0" w:rsidP="005A56C0">
      <w:pPr>
        <w:widowControl w:val="0"/>
        <w:autoSpaceDE w:val="0"/>
        <w:autoSpaceDN w:val="0"/>
        <w:adjustRightInd w:val="0"/>
        <w:rPr>
          <w:rFonts w:ascii="Calibri" w:hAnsi="Calibri" w:cs="Verdana"/>
          <w:b/>
          <w:color w:val="262626"/>
          <w:sz w:val="22"/>
          <w:szCs w:val="22"/>
          <w:u w:val="single"/>
        </w:rPr>
      </w:pPr>
      <w:r>
        <w:rPr>
          <w:rFonts w:ascii="Calibri" w:hAnsi="Calibri" w:cs="Verdana"/>
          <w:b/>
          <w:color w:val="262626"/>
          <w:sz w:val="22"/>
          <w:szCs w:val="22"/>
          <w:u w:val="single"/>
        </w:rPr>
        <w:t xml:space="preserve">Activity 1: </w:t>
      </w:r>
      <w:r w:rsidRPr="004E4ED9">
        <w:rPr>
          <w:rFonts w:ascii="Calibri" w:hAnsi="Calibri" w:cs="Verdana"/>
          <w:b/>
          <w:color w:val="262626"/>
          <w:sz w:val="22"/>
          <w:szCs w:val="22"/>
          <w:u w:val="single"/>
        </w:rPr>
        <w:t xml:space="preserve">HALLOWEEN VOCAB BRAINSTORM: </w:t>
      </w:r>
    </w:p>
    <w:p w:rsidR="005A56C0" w:rsidRPr="004E4ED9" w:rsidRDefault="005A56C0" w:rsidP="005A56C0">
      <w:pPr>
        <w:widowControl w:val="0"/>
        <w:autoSpaceDE w:val="0"/>
        <w:autoSpaceDN w:val="0"/>
        <w:adjustRightInd w:val="0"/>
        <w:rPr>
          <w:rFonts w:ascii="Calibri" w:hAnsi="Calibri" w:cs="Verdana"/>
          <w:b/>
          <w:color w:val="262626"/>
          <w:sz w:val="22"/>
          <w:szCs w:val="22"/>
          <w:u w:val="single"/>
        </w:rPr>
      </w:pPr>
    </w:p>
    <w:p w:rsidR="005A56C0" w:rsidRDefault="005A56C0" w:rsidP="005A56C0">
      <w:pPr>
        <w:widowControl w:val="0"/>
        <w:autoSpaceDE w:val="0"/>
        <w:autoSpaceDN w:val="0"/>
        <w:adjustRightInd w:val="0"/>
        <w:rPr>
          <w:rFonts w:ascii="Calibri" w:hAnsi="Calibri" w:cs="Verdana"/>
          <w:i/>
          <w:color w:val="262626"/>
          <w:sz w:val="22"/>
          <w:szCs w:val="22"/>
          <w:u w:val="single"/>
        </w:rPr>
      </w:pPr>
    </w:p>
    <w:p w:rsidR="005A56C0" w:rsidRDefault="009D17AE">
      <w:pPr>
        <w:rPr>
          <w:rFonts w:ascii="Calibri" w:hAnsi="Calibri" w:cs="Verdana"/>
          <w:b/>
          <w:color w:val="262626"/>
          <w:sz w:val="22"/>
          <w:szCs w:val="22"/>
          <w:u w:val="single"/>
        </w:rPr>
      </w:pPr>
      <w:r>
        <w:rPr>
          <w:rFonts w:ascii="Calibri" w:hAnsi="Calibri" w:cs="Verdana"/>
          <w:b/>
          <w:noProof/>
          <w:color w:val="262626"/>
          <w:sz w:val="22"/>
          <w:szCs w:val="22"/>
          <w:u w:val="single"/>
        </w:rPr>
        <w:drawing>
          <wp:anchor distT="0" distB="0" distL="114300" distR="114300" simplePos="0" relativeHeight="251668480" behindDoc="0" locked="0" layoutInCell="1" allowOverlap="1" wp14:anchorId="6DD32155" wp14:editId="57B2B31D">
            <wp:simplePos x="0" y="0"/>
            <wp:positionH relativeFrom="column">
              <wp:posOffset>685800</wp:posOffset>
            </wp:positionH>
            <wp:positionV relativeFrom="paragraph">
              <wp:posOffset>1629410</wp:posOffset>
            </wp:positionV>
            <wp:extent cx="3604260" cy="875665"/>
            <wp:effectExtent l="0" t="0" r="2540" b="0"/>
            <wp:wrapThrough wrapText="bothSides">
              <wp:wrapPolygon edited="0">
                <wp:start x="0" y="0"/>
                <wp:lineTo x="0" y="20676"/>
                <wp:lineTo x="21463" y="20676"/>
                <wp:lineTo x="2146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70528" behindDoc="0" locked="0" layoutInCell="1" allowOverlap="1" wp14:anchorId="6242DC51" wp14:editId="3A0AF1A8">
            <wp:simplePos x="0" y="0"/>
            <wp:positionH relativeFrom="column">
              <wp:posOffset>914400</wp:posOffset>
            </wp:positionH>
            <wp:positionV relativeFrom="paragraph">
              <wp:posOffset>829310</wp:posOffset>
            </wp:positionV>
            <wp:extent cx="2971800" cy="2931160"/>
            <wp:effectExtent l="0" t="0" r="0" b="0"/>
            <wp:wrapThrough wrapText="bothSides">
              <wp:wrapPolygon edited="0">
                <wp:start x="9415" y="0"/>
                <wp:lineTo x="4062" y="374"/>
                <wp:lineTo x="3692" y="562"/>
                <wp:lineTo x="4985" y="2995"/>
                <wp:lineTo x="0" y="5615"/>
                <wp:lineTo x="0" y="5990"/>
                <wp:lineTo x="1662" y="8984"/>
                <wp:lineTo x="0" y="11605"/>
                <wp:lineTo x="0" y="11979"/>
                <wp:lineTo x="1477" y="11979"/>
                <wp:lineTo x="2585" y="14974"/>
                <wp:lineTo x="369" y="17782"/>
                <wp:lineTo x="554" y="17969"/>
                <wp:lineTo x="5538" y="17969"/>
                <wp:lineTo x="5723" y="21151"/>
                <wp:lineTo x="11631" y="21338"/>
                <wp:lineTo x="12554" y="21338"/>
                <wp:lineTo x="17723" y="20964"/>
                <wp:lineTo x="18646" y="20402"/>
                <wp:lineTo x="16985" y="17969"/>
                <wp:lineTo x="21415" y="15161"/>
                <wp:lineTo x="21415" y="14787"/>
                <wp:lineTo x="20308" y="11979"/>
                <wp:lineTo x="21415" y="9546"/>
                <wp:lineTo x="21415" y="8984"/>
                <wp:lineTo x="20492" y="8984"/>
                <wp:lineTo x="19569" y="5990"/>
                <wp:lineTo x="21415" y="3182"/>
                <wp:lineTo x="21415" y="1872"/>
                <wp:lineTo x="15323" y="187"/>
                <wp:lineTo x="10338" y="0"/>
                <wp:lineTo x="94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93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6C0">
        <w:rPr>
          <w:rFonts w:ascii="Calibri" w:hAnsi="Calibri" w:cs="Verdana"/>
          <w:b/>
          <w:color w:val="262626"/>
          <w:sz w:val="22"/>
          <w:szCs w:val="22"/>
          <w:u w:val="single"/>
        </w:rPr>
        <w:br w:type="page"/>
      </w:r>
    </w:p>
    <w:p w:rsidR="005A56C0" w:rsidRDefault="005A56C0" w:rsidP="005A56C0">
      <w:pPr>
        <w:widowControl w:val="0"/>
        <w:autoSpaceDE w:val="0"/>
        <w:autoSpaceDN w:val="0"/>
        <w:adjustRightInd w:val="0"/>
        <w:rPr>
          <w:rFonts w:ascii="Calibri" w:hAnsi="Calibri" w:cs="Verdana"/>
          <w:b/>
          <w:color w:val="262626"/>
          <w:sz w:val="22"/>
          <w:szCs w:val="22"/>
          <w:u w:val="single"/>
        </w:rPr>
      </w:pPr>
      <w:r w:rsidRPr="00E30A87">
        <w:rPr>
          <w:rFonts w:ascii="Calibri" w:hAnsi="Calibri" w:cs="Verdana"/>
          <w:b/>
          <w:color w:val="262626"/>
          <w:sz w:val="22"/>
          <w:szCs w:val="22"/>
          <w:u w:val="single"/>
        </w:rPr>
        <w:lastRenderedPageBreak/>
        <w:t>HALLOWEEN HISTORY:</w:t>
      </w:r>
    </w:p>
    <w:p w:rsidR="005A56C0"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i/>
          <w:color w:val="262626"/>
          <w:sz w:val="22"/>
          <w:szCs w:val="22"/>
        </w:rPr>
        <w:t xml:space="preserve">Origins: </w:t>
      </w:r>
    </w:p>
    <w:p w:rsidR="005A56C0"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t>The holiday on October 31</w:t>
      </w:r>
      <w:r w:rsidRPr="00E30A87">
        <w:rPr>
          <w:rFonts w:ascii="Calibri" w:hAnsi="Calibri" w:cs="Verdana"/>
          <w:color w:val="262626"/>
          <w:sz w:val="22"/>
          <w:szCs w:val="22"/>
          <w:vertAlign w:val="superscript"/>
        </w:rPr>
        <w:t>st</w:t>
      </w:r>
      <w:r>
        <w:rPr>
          <w:rFonts w:ascii="Calibri" w:hAnsi="Calibri" w:cs="Verdana"/>
          <w:color w:val="262626"/>
          <w:sz w:val="22"/>
          <w:szCs w:val="22"/>
        </w:rPr>
        <w:t xml:space="preserve"> began as a Celtic festival (called </w:t>
      </w:r>
      <w:proofErr w:type="spellStart"/>
      <w:r>
        <w:rPr>
          <w:rFonts w:ascii="Calibri" w:hAnsi="Calibri" w:cs="Verdana"/>
          <w:color w:val="262626"/>
          <w:sz w:val="22"/>
          <w:szCs w:val="22"/>
        </w:rPr>
        <w:t>Samhain</w:t>
      </w:r>
      <w:proofErr w:type="spellEnd"/>
      <w:r>
        <w:rPr>
          <w:rFonts w:ascii="Calibri" w:hAnsi="Calibri" w:cs="Verdana"/>
          <w:color w:val="262626"/>
          <w:sz w:val="22"/>
          <w:szCs w:val="22"/>
        </w:rPr>
        <w:t xml:space="preserve">) to celebrate the harvest at the end of the summer. It was believed that on this transition day between seasons ghosts and spirits came to ruin crops and play tricks on people. </w:t>
      </w:r>
    </w:p>
    <w:p w:rsidR="005A56C0" w:rsidRPr="00E30A87" w:rsidRDefault="005A56C0" w:rsidP="005A56C0">
      <w:pPr>
        <w:widowControl w:val="0"/>
        <w:autoSpaceDE w:val="0"/>
        <w:autoSpaceDN w:val="0"/>
        <w:adjustRightInd w:val="0"/>
        <w:rPr>
          <w:rFonts w:ascii="Calibri" w:hAnsi="Calibri" w:cs="Verdana"/>
          <w:color w:val="262626"/>
          <w:sz w:val="22"/>
          <w:szCs w:val="22"/>
        </w:rPr>
      </w:pPr>
    </w:p>
    <w:p w:rsidR="005A56C0" w:rsidRDefault="005A56C0" w:rsidP="005A56C0">
      <w:pPr>
        <w:widowControl w:val="0"/>
        <w:autoSpaceDE w:val="0"/>
        <w:autoSpaceDN w:val="0"/>
        <w:adjustRightInd w:val="0"/>
        <w:rPr>
          <w:rFonts w:ascii="Calibri" w:hAnsi="Calibri" w:cs="Verdana"/>
          <w:i/>
          <w:color w:val="262626"/>
          <w:sz w:val="22"/>
          <w:szCs w:val="22"/>
        </w:rPr>
      </w:pPr>
      <w:r w:rsidRPr="00E30A87">
        <w:rPr>
          <w:rFonts w:ascii="Calibri" w:hAnsi="Calibri" w:cs="Verdana"/>
          <w:i/>
          <w:color w:val="262626"/>
          <w:sz w:val="22"/>
          <w:szCs w:val="22"/>
        </w:rPr>
        <w:t>Why is it called “Halloween?”</w:t>
      </w:r>
      <w:r>
        <w:rPr>
          <w:rFonts w:ascii="Calibri" w:hAnsi="Calibri" w:cs="Verdana"/>
          <w:i/>
          <w:color w:val="262626"/>
          <w:sz w:val="22"/>
          <w:szCs w:val="22"/>
        </w:rPr>
        <w:t xml:space="preserve"> </w:t>
      </w:r>
    </w:p>
    <w:p w:rsidR="005A56C0" w:rsidRPr="00E30A87"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i/>
          <w:color w:val="262626"/>
          <w:sz w:val="22"/>
          <w:szCs w:val="22"/>
        </w:rPr>
        <w:tab/>
      </w:r>
      <w:r>
        <w:rPr>
          <w:rFonts w:ascii="Calibri" w:hAnsi="Calibri" w:cs="Verdana"/>
          <w:color w:val="262626"/>
          <w:sz w:val="22"/>
          <w:szCs w:val="22"/>
        </w:rPr>
        <w:t>When Christianity came to Celtic lands they tried to replace the holiday on October 31</w:t>
      </w:r>
      <w:r w:rsidRPr="00E30A87">
        <w:rPr>
          <w:rFonts w:ascii="Calibri" w:hAnsi="Calibri" w:cs="Verdana"/>
          <w:color w:val="262626"/>
          <w:sz w:val="22"/>
          <w:szCs w:val="22"/>
          <w:vertAlign w:val="superscript"/>
        </w:rPr>
        <w:t>st</w:t>
      </w:r>
      <w:r>
        <w:rPr>
          <w:rFonts w:ascii="Calibri" w:hAnsi="Calibri" w:cs="Verdana"/>
          <w:color w:val="262626"/>
          <w:sz w:val="22"/>
          <w:szCs w:val="22"/>
        </w:rPr>
        <w:t xml:space="preserve"> with the Christian holiday “All Saints Day” on November 1</w:t>
      </w:r>
      <w:r w:rsidRPr="00E30A87">
        <w:rPr>
          <w:rFonts w:ascii="Calibri" w:hAnsi="Calibri" w:cs="Verdana"/>
          <w:color w:val="262626"/>
          <w:sz w:val="22"/>
          <w:szCs w:val="22"/>
          <w:vertAlign w:val="superscript"/>
        </w:rPr>
        <w:t>st</w:t>
      </w:r>
      <w:r>
        <w:rPr>
          <w:rFonts w:ascii="Calibri" w:hAnsi="Calibri" w:cs="Verdana"/>
          <w:color w:val="262626"/>
          <w:sz w:val="22"/>
          <w:szCs w:val="22"/>
        </w:rPr>
        <w:t>. The name of “All Saints Day” gradually changed to “All Hallows,” and thus October 31</w:t>
      </w:r>
      <w:r w:rsidRPr="00E30A87">
        <w:rPr>
          <w:rFonts w:ascii="Calibri" w:hAnsi="Calibri" w:cs="Verdana"/>
          <w:color w:val="262626"/>
          <w:sz w:val="22"/>
          <w:szCs w:val="22"/>
          <w:vertAlign w:val="superscript"/>
        </w:rPr>
        <w:t>st</w:t>
      </w:r>
      <w:r>
        <w:rPr>
          <w:rFonts w:ascii="Calibri" w:hAnsi="Calibri" w:cs="Verdana"/>
          <w:color w:val="262626"/>
          <w:sz w:val="22"/>
          <w:szCs w:val="22"/>
        </w:rPr>
        <w:t xml:space="preserve"> was called “All Hallows Eve.” Eventually, this became shortened to “Halloween.”  </w:t>
      </w:r>
    </w:p>
    <w:p w:rsidR="005A56C0" w:rsidRDefault="005A56C0" w:rsidP="005A56C0">
      <w:pPr>
        <w:widowControl w:val="0"/>
        <w:autoSpaceDE w:val="0"/>
        <w:autoSpaceDN w:val="0"/>
        <w:adjustRightInd w:val="0"/>
        <w:rPr>
          <w:rFonts w:ascii="Calibri" w:hAnsi="Calibri" w:cs="Verdana"/>
          <w:i/>
          <w:color w:val="262626"/>
          <w:sz w:val="22"/>
          <w:szCs w:val="22"/>
        </w:rPr>
      </w:pPr>
    </w:p>
    <w:p w:rsidR="005A56C0" w:rsidRDefault="005A56C0" w:rsidP="005A56C0">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Why do we dress up in costumes?</w:t>
      </w:r>
    </w:p>
    <w:p w:rsidR="005A56C0"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t xml:space="preserve">The custom of dressing up on Halloween comes from a mix of traditions. On the Celtic holiday, </w:t>
      </w:r>
      <w:proofErr w:type="spellStart"/>
      <w:r>
        <w:rPr>
          <w:rFonts w:ascii="Calibri" w:hAnsi="Calibri" w:cs="Verdana"/>
          <w:color w:val="262626"/>
          <w:sz w:val="22"/>
          <w:szCs w:val="22"/>
        </w:rPr>
        <w:t>Samhain</w:t>
      </w:r>
      <w:proofErr w:type="spellEnd"/>
      <w:r>
        <w:rPr>
          <w:rFonts w:ascii="Calibri" w:hAnsi="Calibri" w:cs="Verdana"/>
          <w:color w:val="262626"/>
          <w:sz w:val="22"/>
          <w:szCs w:val="22"/>
        </w:rPr>
        <w:t xml:space="preserve">, they believed that by dressing up you could fool evil spirits and prevent them from taking your soul. For All Saints Day it was also common to dress up like saints or angels.  </w:t>
      </w:r>
    </w:p>
    <w:p w:rsidR="005A56C0" w:rsidRDefault="005A56C0" w:rsidP="005A56C0">
      <w:pPr>
        <w:widowControl w:val="0"/>
        <w:autoSpaceDE w:val="0"/>
        <w:autoSpaceDN w:val="0"/>
        <w:adjustRightInd w:val="0"/>
        <w:rPr>
          <w:rFonts w:ascii="Calibri" w:hAnsi="Calibri" w:cs="Verdana"/>
          <w:color w:val="262626"/>
          <w:sz w:val="22"/>
          <w:szCs w:val="22"/>
        </w:rPr>
      </w:pPr>
    </w:p>
    <w:p w:rsidR="005A56C0" w:rsidRDefault="005A56C0" w:rsidP="005A56C0">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Where does trick-or-treating originate?</w:t>
      </w:r>
    </w:p>
    <w:p w:rsidR="005A56C0"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t xml:space="preserve">During </w:t>
      </w:r>
      <w:proofErr w:type="spellStart"/>
      <w:r>
        <w:rPr>
          <w:rFonts w:ascii="Calibri" w:hAnsi="Calibri" w:cs="Verdana"/>
          <w:color w:val="262626"/>
          <w:sz w:val="22"/>
          <w:szCs w:val="22"/>
        </w:rPr>
        <w:t>Samhain</w:t>
      </w:r>
      <w:proofErr w:type="spellEnd"/>
      <w:r>
        <w:rPr>
          <w:rFonts w:ascii="Calibri" w:hAnsi="Calibri" w:cs="Verdana"/>
          <w:color w:val="262626"/>
          <w:sz w:val="22"/>
          <w:szCs w:val="22"/>
        </w:rPr>
        <w:t xml:space="preserve"> the ghosts and spirits might disguise themselves like humans and ask for money or food. If they did not receive what they asked for they might curse or haunt the person who refused them. There was also a custom called “</w:t>
      </w:r>
      <w:proofErr w:type="spellStart"/>
      <w:r>
        <w:rPr>
          <w:rFonts w:ascii="Calibri" w:hAnsi="Calibri" w:cs="Verdana"/>
          <w:color w:val="262626"/>
          <w:sz w:val="22"/>
          <w:szCs w:val="22"/>
        </w:rPr>
        <w:t>souling</w:t>
      </w:r>
      <w:proofErr w:type="spellEnd"/>
      <w:r>
        <w:rPr>
          <w:rFonts w:ascii="Calibri" w:hAnsi="Calibri" w:cs="Verdana"/>
          <w:color w:val="262626"/>
          <w:sz w:val="22"/>
          <w:szCs w:val="22"/>
        </w:rPr>
        <w:t xml:space="preserve">” in which poor people would beg for food in exchange for praying for the giver’s soul. </w:t>
      </w:r>
    </w:p>
    <w:p w:rsidR="005A56C0" w:rsidRDefault="005A56C0" w:rsidP="005A56C0">
      <w:pPr>
        <w:widowControl w:val="0"/>
        <w:autoSpaceDE w:val="0"/>
        <w:autoSpaceDN w:val="0"/>
        <w:adjustRightInd w:val="0"/>
        <w:rPr>
          <w:rFonts w:ascii="Calibri" w:hAnsi="Calibri" w:cs="Verdana"/>
          <w:color w:val="262626"/>
          <w:sz w:val="22"/>
          <w:szCs w:val="22"/>
        </w:rPr>
      </w:pPr>
    </w:p>
    <w:p w:rsidR="005A56C0" w:rsidRDefault="005A56C0" w:rsidP="005A56C0">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Why do we carve pumpkins?</w:t>
      </w:r>
    </w:p>
    <w:p w:rsidR="005A56C0"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t xml:space="preserve">Originally, instead of carving pumpkins, people used gourds. They made lanterns from the gourds to help guide lost spirits home, but carved scary faces to scare away bad spirits. </w:t>
      </w:r>
    </w:p>
    <w:p w:rsidR="005A56C0" w:rsidRDefault="005A56C0" w:rsidP="005A56C0">
      <w:pPr>
        <w:widowControl w:val="0"/>
        <w:autoSpaceDE w:val="0"/>
        <w:autoSpaceDN w:val="0"/>
        <w:adjustRightInd w:val="0"/>
        <w:rPr>
          <w:rFonts w:ascii="Calibri" w:hAnsi="Calibri" w:cs="Verdana"/>
          <w:color w:val="262626"/>
          <w:sz w:val="22"/>
          <w:szCs w:val="22"/>
        </w:rPr>
      </w:pPr>
    </w:p>
    <w:p w:rsidR="005A56C0" w:rsidRDefault="005A56C0" w:rsidP="005A56C0">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Why are the colors of Halloween orange and black?</w:t>
      </w:r>
    </w:p>
    <w:p w:rsidR="005A56C0" w:rsidRPr="00067618"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i/>
          <w:color w:val="262626"/>
          <w:sz w:val="22"/>
          <w:szCs w:val="22"/>
        </w:rPr>
        <w:tab/>
      </w:r>
      <w:r w:rsidR="009D17AE">
        <w:rPr>
          <w:rFonts w:ascii="Calibri" w:hAnsi="Calibri" w:cs="Verdana"/>
          <w:color w:val="262626"/>
          <w:sz w:val="22"/>
          <w:szCs w:val="22"/>
        </w:rPr>
        <w:t>The color black is traditionally associated with death and the color orange is associated with the autumn harvest.</w:t>
      </w:r>
    </w:p>
    <w:p w:rsidR="005A56C0" w:rsidRPr="00E30A87"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ab/>
      </w:r>
    </w:p>
    <w:p w:rsidR="005A56C0" w:rsidRPr="00067618" w:rsidRDefault="005A56C0" w:rsidP="005A56C0">
      <w:pPr>
        <w:widowControl w:val="0"/>
        <w:autoSpaceDE w:val="0"/>
        <w:autoSpaceDN w:val="0"/>
        <w:adjustRightInd w:val="0"/>
        <w:rPr>
          <w:rFonts w:ascii="Calibri" w:hAnsi="Calibri" w:cs="Verdana"/>
          <w:i/>
          <w:color w:val="262626"/>
          <w:sz w:val="22"/>
          <w:szCs w:val="22"/>
        </w:rPr>
      </w:pPr>
      <w:r>
        <w:rPr>
          <w:rFonts w:ascii="Calibri" w:hAnsi="Calibri" w:cs="Verdana"/>
          <w:i/>
          <w:color w:val="262626"/>
          <w:sz w:val="22"/>
          <w:szCs w:val="22"/>
        </w:rPr>
        <w:t xml:space="preserve">Fun Fact: </w:t>
      </w:r>
    </w:p>
    <w:p w:rsidR="005A56C0" w:rsidRPr="002F58E4" w:rsidRDefault="005A56C0" w:rsidP="005A56C0">
      <w:pPr>
        <w:widowControl w:val="0"/>
        <w:autoSpaceDE w:val="0"/>
        <w:autoSpaceDN w:val="0"/>
        <w:adjustRightInd w:val="0"/>
        <w:spacing w:after="160"/>
        <w:rPr>
          <w:rFonts w:ascii="Calibri" w:hAnsi="Calibri" w:cs="Arial"/>
          <w:sz w:val="22"/>
          <w:szCs w:val="22"/>
        </w:rPr>
      </w:pPr>
      <w:r>
        <w:rPr>
          <w:rFonts w:ascii="Calibri" w:hAnsi="Calibri" w:cs="Arial"/>
          <w:sz w:val="22"/>
          <w:szCs w:val="22"/>
        </w:rPr>
        <w:t>As</w:t>
      </w:r>
      <w:r w:rsidRPr="004E4ED9">
        <w:rPr>
          <w:rFonts w:ascii="Calibri" w:hAnsi="Calibri" w:cs="Arial"/>
          <w:sz w:val="22"/>
          <w:szCs w:val="22"/>
        </w:rPr>
        <w:t xml:space="preserve"> a country</w:t>
      </w:r>
      <w:r>
        <w:rPr>
          <w:rFonts w:ascii="Calibri" w:hAnsi="Calibri" w:cs="Arial"/>
          <w:sz w:val="22"/>
          <w:szCs w:val="22"/>
        </w:rPr>
        <w:t>, the United States</w:t>
      </w:r>
      <w:r w:rsidRPr="004E4ED9">
        <w:rPr>
          <w:rFonts w:ascii="Calibri" w:hAnsi="Calibri" w:cs="Arial"/>
          <w:sz w:val="22"/>
          <w:szCs w:val="22"/>
        </w:rPr>
        <w:t xml:space="preserve"> spend</w:t>
      </w:r>
      <w:r>
        <w:rPr>
          <w:rFonts w:ascii="Calibri" w:hAnsi="Calibri" w:cs="Arial"/>
          <w:sz w:val="22"/>
          <w:szCs w:val="22"/>
        </w:rPr>
        <w:t>s</w:t>
      </w:r>
      <w:r w:rsidRPr="004E4ED9">
        <w:rPr>
          <w:rFonts w:ascii="Calibri" w:hAnsi="Calibri" w:cs="Arial"/>
          <w:sz w:val="22"/>
          <w:szCs w:val="22"/>
        </w:rPr>
        <w:t xml:space="preserve"> over $5 billion </w:t>
      </w:r>
      <w:r>
        <w:rPr>
          <w:rFonts w:ascii="Calibri" w:hAnsi="Calibri" w:cs="Arial"/>
          <w:sz w:val="22"/>
          <w:szCs w:val="22"/>
        </w:rPr>
        <w:t>a year celebrating Halloween</w:t>
      </w:r>
      <w:r w:rsidRPr="004E4ED9">
        <w:rPr>
          <w:rFonts w:ascii="Calibri" w:hAnsi="Calibri" w:cs="Arial"/>
          <w:sz w:val="22"/>
          <w:szCs w:val="22"/>
        </w:rPr>
        <w:t xml:space="preserve">. </w:t>
      </w:r>
      <w:r>
        <w:rPr>
          <w:rFonts w:ascii="Calibri" w:hAnsi="Calibri" w:cs="Arial"/>
          <w:sz w:val="22"/>
          <w:szCs w:val="22"/>
        </w:rPr>
        <w:t xml:space="preserve"> </w:t>
      </w:r>
    </w:p>
    <w:p w:rsidR="005A56C0" w:rsidRDefault="005A56C0" w:rsidP="005A56C0">
      <w:pPr>
        <w:widowControl w:val="0"/>
        <w:autoSpaceDE w:val="0"/>
        <w:autoSpaceDN w:val="0"/>
        <w:adjustRightInd w:val="0"/>
        <w:rPr>
          <w:rFonts w:ascii="Calibri" w:hAnsi="Calibri" w:cs="Verdana"/>
          <w:b/>
          <w:color w:val="262626"/>
          <w:sz w:val="22"/>
          <w:szCs w:val="22"/>
          <w:u w:val="single"/>
        </w:rPr>
      </w:pPr>
      <w:r>
        <w:rPr>
          <w:rFonts w:ascii="Calibri" w:hAnsi="Calibri" w:cs="Verdana"/>
          <w:b/>
          <w:color w:val="262626"/>
          <w:sz w:val="22"/>
          <w:szCs w:val="22"/>
          <w:u w:val="single"/>
        </w:rPr>
        <w:t xml:space="preserve">HALLOWEEN </w:t>
      </w:r>
      <w:r w:rsidRPr="00067618">
        <w:rPr>
          <w:rFonts w:ascii="Calibri" w:hAnsi="Calibri" w:cs="Verdana"/>
          <w:b/>
          <w:color w:val="262626"/>
          <w:sz w:val="22"/>
          <w:szCs w:val="22"/>
          <w:u w:val="single"/>
        </w:rPr>
        <w:t xml:space="preserve">SONGS: </w:t>
      </w:r>
    </w:p>
    <w:p w:rsidR="005A56C0"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Below are several classic Halloween songs. Show the students as many (or as few) as you have time for. You could have them write down the vocab words that they hear in each of the songs as a mini-listening exercise. </w:t>
      </w:r>
    </w:p>
    <w:p w:rsidR="005A56C0" w:rsidRPr="00067618" w:rsidRDefault="005A56C0" w:rsidP="005A56C0">
      <w:pPr>
        <w:widowControl w:val="0"/>
        <w:autoSpaceDE w:val="0"/>
        <w:autoSpaceDN w:val="0"/>
        <w:adjustRightInd w:val="0"/>
        <w:rPr>
          <w:rFonts w:ascii="Calibri" w:hAnsi="Calibri" w:cs="Verdana"/>
          <w:color w:val="262626"/>
          <w:sz w:val="22"/>
          <w:szCs w:val="22"/>
        </w:rPr>
      </w:pPr>
    </w:p>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Monster Mash</w:t>
      </w:r>
    </w:p>
    <w:p w:rsidR="005A56C0" w:rsidRPr="004E4ED9" w:rsidRDefault="005A56C0" w:rsidP="005A56C0">
      <w:pPr>
        <w:widowControl w:val="0"/>
        <w:autoSpaceDE w:val="0"/>
        <w:autoSpaceDN w:val="0"/>
        <w:adjustRightInd w:val="0"/>
        <w:rPr>
          <w:rFonts w:ascii="Calibri" w:hAnsi="Calibri" w:cs="Verdana"/>
          <w:color w:val="262626"/>
          <w:sz w:val="22"/>
          <w:szCs w:val="22"/>
        </w:rPr>
      </w:pPr>
      <w:hyperlink r:id="rId11" w:history="1">
        <w:r w:rsidRPr="004E4ED9">
          <w:rPr>
            <w:rStyle w:val="Hyperlink"/>
            <w:rFonts w:ascii="Calibri" w:hAnsi="Calibri" w:cs="Verdana"/>
            <w:sz w:val="22"/>
            <w:szCs w:val="22"/>
          </w:rPr>
          <w:t>http://www.youtube.com/watch?v=AxcM3nCsglA</w:t>
        </w:r>
      </w:hyperlink>
      <w:r w:rsidRPr="004E4ED9">
        <w:rPr>
          <w:rFonts w:ascii="Calibri" w:hAnsi="Calibri" w:cs="Verdana"/>
          <w:color w:val="262626"/>
          <w:sz w:val="22"/>
          <w:szCs w:val="22"/>
        </w:rPr>
        <w:t xml:space="preserve"> </w:t>
      </w:r>
    </w:p>
    <w:p w:rsidR="005A56C0" w:rsidRPr="00067618" w:rsidRDefault="005A56C0" w:rsidP="005A56C0">
      <w:pPr>
        <w:widowControl w:val="0"/>
        <w:autoSpaceDE w:val="0"/>
        <w:autoSpaceDN w:val="0"/>
        <w:adjustRightInd w:val="0"/>
        <w:rPr>
          <w:rFonts w:ascii="Calibri" w:hAnsi="Calibri" w:cs="Verdana"/>
          <w:b/>
          <w:color w:val="262626"/>
          <w:sz w:val="22"/>
          <w:szCs w:val="22"/>
        </w:rPr>
      </w:pPr>
      <w:r w:rsidRPr="004E4ED9">
        <w:rPr>
          <w:rFonts w:ascii="Calibri" w:hAnsi="Calibri" w:cs="Verdana"/>
          <w:color w:val="262626"/>
          <w:sz w:val="22"/>
          <w:szCs w:val="22"/>
        </w:rPr>
        <w:t>Ten Little Monsters</w:t>
      </w:r>
      <w:r>
        <w:rPr>
          <w:rFonts w:ascii="Calibri" w:hAnsi="Calibri" w:cs="Verdana"/>
          <w:color w:val="262626"/>
          <w:sz w:val="22"/>
          <w:szCs w:val="22"/>
        </w:rPr>
        <w:t>—</w:t>
      </w:r>
      <w:r w:rsidRPr="00067618">
        <w:rPr>
          <w:rFonts w:ascii="Calibri" w:hAnsi="Calibri" w:cs="Verdana"/>
          <w:b/>
          <w:color w:val="262626"/>
          <w:sz w:val="22"/>
          <w:szCs w:val="22"/>
        </w:rPr>
        <w:t xml:space="preserve">an easy one to sing along to! </w:t>
      </w:r>
      <w:r>
        <w:rPr>
          <w:rFonts w:ascii="Calibri" w:hAnsi="Calibri" w:cs="Verdana"/>
          <w:b/>
          <w:color w:val="262626"/>
          <w:sz w:val="22"/>
          <w:szCs w:val="22"/>
        </w:rPr>
        <w:t>Also good for their students!</w:t>
      </w:r>
    </w:p>
    <w:p w:rsidR="005A56C0" w:rsidRPr="004E4ED9" w:rsidRDefault="005A56C0" w:rsidP="005A56C0">
      <w:pPr>
        <w:widowControl w:val="0"/>
        <w:autoSpaceDE w:val="0"/>
        <w:autoSpaceDN w:val="0"/>
        <w:adjustRightInd w:val="0"/>
        <w:rPr>
          <w:rFonts w:ascii="Calibri" w:hAnsi="Calibri" w:cs="Verdana"/>
          <w:color w:val="262626"/>
          <w:sz w:val="22"/>
          <w:szCs w:val="22"/>
        </w:rPr>
      </w:pPr>
      <w:hyperlink r:id="rId12" w:history="1">
        <w:r w:rsidRPr="004E4ED9">
          <w:rPr>
            <w:rStyle w:val="Hyperlink"/>
            <w:rFonts w:ascii="Calibri" w:hAnsi="Calibri" w:cs="Verdana"/>
            <w:sz w:val="22"/>
            <w:szCs w:val="22"/>
          </w:rPr>
          <w:t>http://www.youtube.com/watch?v=TK9Y1TeC9Oc</w:t>
        </w:r>
      </w:hyperlink>
    </w:p>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The Addams Family Theme Song</w:t>
      </w:r>
    </w:p>
    <w:p w:rsidR="005A56C0" w:rsidRPr="004E4ED9" w:rsidRDefault="005A56C0" w:rsidP="005A56C0">
      <w:pPr>
        <w:widowControl w:val="0"/>
        <w:autoSpaceDE w:val="0"/>
        <w:autoSpaceDN w:val="0"/>
        <w:adjustRightInd w:val="0"/>
        <w:rPr>
          <w:rFonts w:ascii="Calibri" w:hAnsi="Calibri" w:cs="Verdana"/>
          <w:color w:val="262626"/>
          <w:sz w:val="22"/>
          <w:szCs w:val="22"/>
        </w:rPr>
      </w:pPr>
      <w:hyperlink r:id="rId13" w:history="1">
        <w:r w:rsidRPr="004E4ED9">
          <w:rPr>
            <w:rStyle w:val="Hyperlink"/>
            <w:rFonts w:ascii="Calibri" w:hAnsi="Calibri" w:cs="Verdana"/>
            <w:sz w:val="22"/>
            <w:szCs w:val="22"/>
          </w:rPr>
          <w:t>http://www.youtube.com/watch?v=_YFk4b6yeX4</w:t>
        </w:r>
      </w:hyperlink>
      <w:r w:rsidRPr="004E4ED9">
        <w:rPr>
          <w:rFonts w:ascii="Calibri" w:hAnsi="Calibri" w:cs="Verdana"/>
          <w:color w:val="262626"/>
          <w:sz w:val="22"/>
          <w:szCs w:val="22"/>
        </w:rPr>
        <w:t xml:space="preserve"> </w:t>
      </w:r>
    </w:p>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This is Halloween</w:t>
      </w:r>
    </w:p>
    <w:p w:rsidR="005A56C0" w:rsidRPr="004E4ED9" w:rsidRDefault="005A56C0" w:rsidP="005A56C0">
      <w:pPr>
        <w:widowControl w:val="0"/>
        <w:autoSpaceDE w:val="0"/>
        <w:autoSpaceDN w:val="0"/>
        <w:adjustRightInd w:val="0"/>
        <w:rPr>
          <w:rFonts w:ascii="Calibri" w:hAnsi="Calibri" w:cs="Verdana"/>
          <w:color w:val="262626"/>
          <w:sz w:val="22"/>
          <w:szCs w:val="22"/>
        </w:rPr>
      </w:pPr>
      <w:hyperlink r:id="rId14" w:history="1">
        <w:r w:rsidRPr="004E4ED9">
          <w:rPr>
            <w:rStyle w:val="Hyperlink"/>
            <w:rFonts w:ascii="Calibri" w:hAnsi="Calibri" w:cs="Verdana"/>
            <w:sz w:val="22"/>
            <w:szCs w:val="22"/>
          </w:rPr>
          <w:t>http://www.youtube.com/watch?v=xpvdAJYvofI</w:t>
        </w:r>
      </w:hyperlink>
      <w:r w:rsidRPr="004E4ED9">
        <w:rPr>
          <w:rFonts w:ascii="Calibri" w:hAnsi="Calibri" w:cs="Verdana"/>
          <w:color w:val="262626"/>
          <w:sz w:val="22"/>
          <w:szCs w:val="22"/>
        </w:rPr>
        <w:t xml:space="preserve"> </w:t>
      </w:r>
    </w:p>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Purple People Eater</w:t>
      </w:r>
    </w:p>
    <w:p w:rsidR="005A56C0" w:rsidRPr="004E4ED9" w:rsidRDefault="005A56C0" w:rsidP="005A56C0">
      <w:pPr>
        <w:widowControl w:val="0"/>
        <w:autoSpaceDE w:val="0"/>
        <w:autoSpaceDN w:val="0"/>
        <w:adjustRightInd w:val="0"/>
        <w:rPr>
          <w:rFonts w:ascii="Calibri" w:hAnsi="Calibri" w:cs="Verdana"/>
          <w:color w:val="262626"/>
          <w:sz w:val="22"/>
          <w:szCs w:val="22"/>
        </w:rPr>
      </w:pPr>
      <w:hyperlink r:id="rId15" w:history="1">
        <w:r w:rsidRPr="004E4ED9">
          <w:rPr>
            <w:rStyle w:val="Hyperlink"/>
            <w:rFonts w:ascii="Calibri" w:hAnsi="Calibri" w:cs="Verdana"/>
            <w:sz w:val="22"/>
            <w:szCs w:val="22"/>
          </w:rPr>
          <w:t>http://www.youtube.com/watch?v=REHV8LERhPw</w:t>
        </w:r>
      </w:hyperlink>
    </w:p>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Ghostbusters Theme Song</w:t>
      </w:r>
    </w:p>
    <w:p w:rsidR="005A56C0" w:rsidRPr="004E4ED9" w:rsidRDefault="005A56C0" w:rsidP="005A56C0">
      <w:pPr>
        <w:widowControl w:val="0"/>
        <w:autoSpaceDE w:val="0"/>
        <w:autoSpaceDN w:val="0"/>
        <w:adjustRightInd w:val="0"/>
        <w:rPr>
          <w:rFonts w:ascii="Calibri" w:hAnsi="Calibri" w:cs="Verdana"/>
          <w:color w:val="262626"/>
          <w:sz w:val="22"/>
          <w:szCs w:val="22"/>
        </w:rPr>
      </w:pPr>
      <w:hyperlink r:id="rId16" w:history="1">
        <w:r w:rsidRPr="004E4ED9">
          <w:rPr>
            <w:rStyle w:val="Hyperlink"/>
            <w:rFonts w:ascii="Calibri" w:hAnsi="Calibri" w:cs="Verdana"/>
            <w:sz w:val="22"/>
            <w:szCs w:val="22"/>
          </w:rPr>
          <w:t>http://www.youtube.com/watch?v=m9We2XsVZfc</w:t>
        </w:r>
      </w:hyperlink>
    </w:p>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Casper the Friendly Ghost</w:t>
      </w:r>
    </w:p>
    <w:p w:rsidR="005A56C0" w:rsidRPr="004E4ED9" w:rsidRDefault="005A56C0" w:rsidP="005A56C0">
      <w:pPr>
        <w:widowControl w:val="0"/>
        <w:autoSpaceDE w:val="0"/>
        <w:autoSpaceDN w:val="0"/>
        <w:adjustRightInd w:val="0"/>
        <w:rPr>
          <w:rFonts w:ascii="Calibri" w:hAnsi="Calibri" w:cs="Verdana"/>
          <w:color w:val="262626"/>
          <w:sz w:val="22"/>
          <w:szCs w:val="22"/>
        </w:rPr>
      </w:pPr>
      <w:hyperlink r:id="rId17" w:history="1">
        <w:r w:rsidRPr="004E4ED9">
          <w:rPr>
            <w:rStyle w:val="Hyperlink"/>
            <w:rFonts w:ascii="Calibri" w:hAnsi="Calibri" w:cs="Verdana"/>
            <w:sz w:val="22"/>
            <w:szCs w:val="22"/>
          </w:rPr>
          <w:t>http://www.youtube.com/watch?v=OlyR9U1pQ70</w:t>
        </w:r>
      </w:hyperlink>
      <w:r w:rsidRPr="004E4ED9">
        <w:rPr>
          <w:rFonts w:ascii="Calibri" w:hAnsi="Calibri" w:cs="Verdana"/>
          <w:color w:val="262626"/>
          <w:sz w:val="22"/>
          <w:szCs w:val="22"/>
        </w:rPr>
        <w:t xml:space="preserve"> </w:t>
      </w:r>
    </w:p>
    <w:p w:rsidR="005A56C0" w:rsidRDefault="005A56C0" w:rsidP="005A56C0">
      <w:pPr>
        <w:widowControl w:val="0"/>
        <w:autoSpaceDE w:val="0"/>
        <w:autoSpaceDN w:val="0"/>
        <w:adjustRightInd w:val="0"/>
        <w:rPr>
          <w:rFonts w:ascii="Calibri" w:hAnsi="Calibri" w:cs="Verdana"/>
          <w:i/>
          <w:color w:val="262626"/>
          <w:sz w:val="22"/>
          <w:szCs w:val="22"/>
          <w:u w:val="single"/>
        </w:rPr>
      </w:pPr>
    </w:p>
    <w:p w:rsidR="005A56C0" w:rsidRDefault="005A56C0" w:rsidP="005A56C0">
      <w:pPr>
        <w:widowControl w:val="0"/>
        <w:autoSpaceDE w:val="0"/>
        <w:autoSpaceDN w:val="0"/>
        <w:adjustRightInd w:val="0"/>
        <w:rPr>
          <w:rFonts w:ascii="Calibri" w:hAnsi="Calibri" w:cs="Verdana"/>
          <w:b/>
          <w:color w:val="262626"/>
          <w:sz w:val="22"/>
          <w:szCs w:val="22"/>
          <w:u w:val="single"/>
        </w:rPr>
      </w:pPr>
      <w:r w:rsidRPr="005A56C0">
        <w:rPr>
          <w:rFonts w:ascii="Calibri" w:hAnsi="Calibri" w:cs="Verdana"/>
          <w:b/>
          <w:color w:val="262626"/>
          <w:sz w:val="22"/>
          <w:szCs w:val="22"/>
          <w:u w:val="single"/>
        </w:rPr>
        <w:t xml:space="preserve">HALLOWEEN JOKES: </w:t>
      </w:r>
    </w:p>
    <w:p w:rsidR="005A56C0"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 xml:space="preserve">These jokes are all in a question-answer format to create a “conversation” between the joke-teller and the listener. In each case, the lines shown below are those spoken by the joke teller. First, they pose the question, and the listener, not knowing the answer, is expected to respond with the same question word. Then the joke teller can explain the answer (and the joke). </w:t>
      </w:r>
    </w:p>
    <w:p w:rsidR="005A56C0" w:rsidRPr="006269D2" w:rsidRDefault="005A56C0" w:rsidP="005A56C0">
      <w:pPr>
        <w:widowControl w:val="0"/>
        <w:autoSpaceDE w:val="0"/>
        <w:autoSpaceDN w:val="0"/>
        <w:adjustRightInd w:val="0"/>
        <w:ind w:left="720" w:firstLine="720"/>
        <w:rPr>
          <w:rFonts w:ascii="Calibri" w:hAnsi="Calibri" w:cs="Verdana"/>
          <w:i/>
          <w:color w:val="262626"/>
          <w:sz w:val="22"/>
          <w:szCs w:val="22"/>
        </w:rPr>
      </w:pPr>
      <w:r w:rsidRPr="006269D2">
        <w:rPr>
          <w:rFonts w:ascii="Calibri" w:hAnsi="Calibri" w:cs="Verdana"/>
          <w:i/>
          <w:color w:val="262626"/>
          <w:sz w:val="22"/>
          <w:szCs w:val="22"/>
        </w:rPr>
        <w:t>Ex:</w:t>
      </w:r>
    </w:p>
    <w:p w:rsidR="005A56C0" w:rsidRPr="006269D2" w:rsidRDefault="005A56C0" w:rsidP="005A56C0">
      <w:pPr>
        <w:widowControl w:val="0"/>
        <w:autoSpaceDE w:val="0"/>
        <w:autoSpaceDN w:val="0"/>
        <w:adjustRightInd w:val="0"/>
        <w:ind w:firstLine="720"/>
        <w:rPr>
          <w:rFonts w:ascii="Calibri" w:hAnsi="Calibri" w:cs="Verdana"/>
          <w:i/>
          <w:color w:val="262626"/>
          <w:sz w:val="22"/>
          <w:szCs w:val="22"/>
        </w:rPr>
      </w:pPr>
      <w:r w:rsidRPr="006269D2">
        <w:rPr>
          <w:rFonts w:ascii="Calibri" w:hAnsi="Calibri" w:cs="Verdana"/>
          <w:i/>
          <w:color w:val="262626"/>
          <w:sz w:val="22"/>
          <w:szCs w:val="22"/>
        </w:rPr>
        <w:t>Person 1: Why don’t ghosts like parties?</w:t>
      </w:r>
    </w:p>
    <w:p w:rsidR="005A56C0" w:rsidRPr="006269D2" w:rsidRDefault="005A56C0" w:rsidP="005A56C0">
      <w:pPr>
        <w:widowControl w:val="0"/>
        <w:autoSpaceDE w:val="0"/>
        <w:autoSpaceDN w:val="0"/>
        <w:adjustRightInd w:val="0"/>
        <w:ind w:firstLine="720"/>
        <w:rPr>
          <w:rFonts w:ascii="Calibri" w:hAnsi="Calibri" w:cs="Verdana"/>
          <w:b/>
          <w:i/>
          <w:color w:val="262626"/>
          <w:sz w:val="22"/>
          <w:szCs w:val="22"/>
        </w:rPr>
      </w:pPr>
      <w:r w:rsidRPr="006269D2">
        <w:rPr>
          <w:rFonts w:ascii="Calibri" w:hAnsi="Calibri" w:cs="Verdana"/>
          <w:b/>
          <w:i/>
          <w:color w:val="262626"/>
          <w:sz w:val="22"/>
          <w:szCs w:val="22"/>
        </w:rPr>
        <w:t>Person 2: Why?</w:t>
      </w:r>
    </w:p>
    <w:p w:rsidR="005A56C0" w:rsidRDefault="005A56C0" w:rsidP="005A56C0">
      <w:pPr>
        <w:widowControl w:val="0"/>
        <w:autoSpaceDE w:val="0"/>
        <w:autoSpaceDN w:val="0"/>
        <w:adjustRightInd w:val="0"/>
        <w:ind w:firstLine="720"/>
        <w:rPr>
          <w:rFonts w:ascii="Calibri" w:hAnsi="Calibri" w:cs="Verdana"/>
          <w:i/>
          <w:color w:val="262626"/>
          <w:sz w:val="22"/>
          <w:szCs w:val="22"/>
        </w:rPr>
      </w:pPr>
      <w:r w:rsidRPr="006269D2">
        <w:rPr>
          <w:rFonts w:ascii="Calibri" w:hAnsi="Calibri" w:cs="Verdana"/>
          <w:i/>
          <w:color w:val="262626"/>
          <w:sz w:val="22"/>
          <w:szCs w:val="22"/>
        </w:rPr>
        <w:t xml:space="preserve">Person 1: They have no body to dance with </w:t>
      </w:r>
    </w:p>
    <w:p w:rsidR="005A56C0" w:rsidRPr="006269D2" w:rsidRDefault="005A56C0" w:rsidP="005A56C0">
      <w:pPr>
        <w:widowControl w:val="0"/>
        <w:autoSpaceDE w:val="0"/>
        <w:autoSpaceDN w:val="0"/>
        <w:adjustRightInd w:val="0"/>
        <w:ind w:firstLine="720"/>
        <w:rPr>
          <w:rFonts w:ascii="Calibri" w:hAnsi="Calibri" w:cs="Verdana"/>
          <w:i/>
          <w:color w:val="262626"/>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26"/>
        <w:gridCol w:w="4430"/>
      </w:tblGrid>
      <w:tr w:rsidR="005A56C0" w:rsidTr="005A56C0">
        <w:tc>
          <w:tcPr>
            <w:tcW w:w="4788" w:type="dxa"/>
          </w:tcPr>
          <w:p w:rsidR="005A56C0" w:rsidRPr="002F58E4" w:rsidRDefault="005A56C0" w:rsidP="005A56C0">
            <w:pPr>
              <w:widowControl w:val="0"/>
              <w:autoSpaceDE w:val="0"/>
              <w:autoSpaceDN w:val="0"/>
              <w:adjustRightInd w:val="0"/>
              <w:rPr>
                <w:rFonts w:ascii="Calibri" w:hAnsi="Calibri" w:cs="Helvetica"/>
                <w:i/>
                <w:color w:val="222222"/>
                <w:sz w:val="22"/>
                <w:szCs w:val="22"/>
              </w:rPr>
            </w:pPr>
            <w:r w:rsidRPr="002F58E4">
              <w:rPr>
                <w:rFonts w:ascii="Calibri" w:hAnsi="Calibri" w:cs="Helvetica"/>
                <w:i/>
                <w:color w:val="222222"/>
                <w:sz w:val="22"/>
                <w:szCs w:val="22"/>
              </w:rPr>
              <w:t>Why don't ghosts like parties</w:t>
            </w:r>
            <w:proofErr w:type="gramStart"/>
            <w:r w:rsidRPr="002F58E4">
              <w:rPr>
                <w:rFonts w:ascii="Calibri" w:hAnsi="Calibri" w:cs="Helvetica"/>
                <w:i/>
                <w:color w:val="222222"/>
                <w:sz w:val="22"/>
                <w:szCs w:val="22"/>
              </w:rPr>
              <w:t>? </w:t>
            </w:r>
            <w:proofErr w:type="gramEnd"/>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They have no body to dance with!</w:t>
            </w:r>
          </w:p>
        </w:tc>
        <w:tc>
          <w:tcPr>
            <w:tcW w:w="4788" w:type="dxa"/>
          </w:tcPr>
          <w:p w:rsidR="005A56C0" w:rsidRPr="006269D2" w:rsidRDefault="005A56C0" w:rsidP="005A56C0">
            <w:pPr>
              <w:widowControl w:val="0"/>
              <w:autoSpaceDE w:val="0"/>
              <w:autoSpaceDN w:val="0"/>
              <w:adjustRightInd w:val="0"/>
              <w:rPr>
                <w:rFonts w:ascii="Calibri" w:hAnsi="Calibri" w:cs="Helvetica"/>
                <w:i/>
                <w:color w:val="222222"/>
                <w:sz w:val="22"/>
                <w:szCs w:val="22"/>
              </w:rPr>
            </w:pPr>
            <w:r w:rsidRPr="006269D2">
              <w:rPr>
                <w:rFonts w:ascii="Calibri" w:hAnsi="Calibri" w:cs="Helvetica"/>
                <w:i/>
                <w:color w:val="222222"/>
                <w:sz w:val="22"/>
                <w:szCs w:val="22"/>
              </w:rPr>
              <w:t>Who did Frankenstein take to the prom?</w:t>
            </w:r>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 xml:space="preserve"> His </w:t>
            </w:r>
            <w:proofErr w:type="spellStart"/>
            <w:r w:rsidRPr="002F58E4">
              <w:rPr>
                <w:rFonts w:ascii="Calibri" w:hAnsi="Calibri" w:cs="Helvetica"/>
                <w:color w:val="222222"/>
                <w:sz w:val="22"/>
                <w:szCs w:val="22"/>
              </w:rPr>
              <w:t>ghoulfriend</w:t>
            </w:r>
            <w:proofErr w:type="spellEnd"/>
            <w:r w:rsidRPr="002F58E4">
              <w:rPr>
                <w:rFonts w:ascii="Calibri" w:hAnsi="Calibri" w:cs="Helvetica"/>
                <w:color w:val="222222"/>
                <w:sz w:val="22"/>
                <w:szCs w:val="22"/>
              </w:rPr>
              <w:t>!</w:t>
            </w:r>
          </w:p>
        </w:tc>
      </w:tr>
      <w:tr w:rsidR="005A56C0" w:rsidTr="005A56C0">
        <w:tc>
          <w:tcPr>
            <w:tcW w:w="4788" w:type="dxa"/>
          </w:tcPr>
          <w:p w:rsidR="005A56C0" w:rsidRPr="002F58E4" w:rsidRDefault="005A56C0" w:rsidP="005A56C0">
            <w:pPr>
              <w:widowControl w:val="0"/>
              <w:autoSpaceDE w:val="0"/>
              <w:autoSpaceDN w:val="0"/>
              <w:adjustRightInd w:val="0"/>
              <w:rPr>
                <w:rFonts w:ascii="Calibri" w:hAnsi="Calibri" w:cs="Helvetica"/>
                <w:bCs/>
                <w:i/>
                <w:color w:val="222222"/>
                <w:sz w:val="22"/>
                <w:szCs w:val="22"/>
              </w:rPr>
            </w:pPr>
            <w:r w:rsidRPr="002F58E4">
              <w:rPr>
                <w:rFonts w:ascii="Calibri" w:hAnsi="Calibri" w:cs="Helvetica"/>
                <w:bCs/>
                <w:i/>
                <w:color w:val="222222"/>
                <w:sz w:val="22"/>
                <w:szCs w:val="22"/>
              </w:rPr>
              <w:t>Where do baby ghosts go during the day?</w:t>
            </w:r>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bCs/>
                <w:color w:val="222222"/>
                <w:sz w:val="22"/>
                <w:szCs w:val="22"/>
              </w:rPr>
              <w:t> </w:t>
            </w:r>
            <w:proofErr w:type="spellStart"/>
            <w:r w:rsidRPr="002F58E4">
              <w:rPr>
                <w:rFonts w:ascii="Calibri" w:hAnsi="Calibri" w:cs="Helvetica"/>
                <w:bCs/>
                <w:color w:val="222222"/>
                <w:sz w:val="22"/>
                <w:szCs w:val="22"/>
              </w:rPr>
              <w:t>Dayscare</w:t>
            </w:r>
            <w:proofErr w:type="spellEnd"/>
            <w:r w:rsidRPr="002F58E4">
              <w:rPr>
                <w:rFonts w:ascii="Calibri" w:hAnsi="Calibri" w:cs="Helvetica"/>
                <w:bCs/>
                <w:color w:val="222222"/>
                <w:sz w:val="22"/>
                <w:szCs w:val="22"/>
              </w:rPr>
              <w:t xml:space="preserve"> centers!</w:t>
            </w:r>
          </w:p>
        </w:tc>
        <w:tc>
          <w:tcPr>
            <w:tcW w:w="4788" w:type="dxa"/>
          </w:tcPr>
          <w:p w:rsidR="005A56C0" w:rsidRPr="006269D2" w:rsidRDefault="005A56C0" w:rsidP="005A56C0">
            <w:pPr>
              <w:widowControl w:val="0"/>
              <w:autoSpaceDE w:val="0"/>
              <w:autoSpaceDN w:val="0"/>
              <w:adjustRightInd w:val="0"/>
              <w:rPr>
                <w:rFonts w:ascii="Calibri" w:hAnsi="Calibri" w:cs="Helvetica"/>
                <w:i/>
                <w:color w:val="1A1A1A"/>
                <w:sz w:val="22"/>
                <w:szCs w:val="22"/>
              </w:rPr>
            </w:pPr>
            <w:r w:rsidRPr="006269D2">
              <w:rPr>
                <w:rFonts w:ascii="Calibri" w:hAnsi="Calibri" w:cs="Helvetica"/>
                <w:i/>
                <w:color w:val="1A1A1A"/>
                <w:sz w:val="22"/>
                <w:szCs w:val="22"/>
              </w:rPr>
              <w:t>Why couldn’t the ghost see its mom and dad?</w:t>
            </w:r>
          </w:p>
          <w:p w:rsidR="005A56C0" w:rsidRPr="006269D2" w:rsidRDefault="005A56C0" w:rsidP="005A56C0">
            <w:pPr>
              <w:widowControl w:val="0"/>
              <w:autoSpaceDE w:val="0"/>
              <w:autoSpaceDN w:val="0"/>
              <w:adjustRightInd w:val="0"/>
              <w:rPr>
                <w:rFonts w:ascii="Calibri" w:hAnsi="Calibri" w:cs="Helvetica"/>
                <w:color w:val="1A1A1A"/>
                <w:sz w:val="22"/>
                <w:szCs w:val="22"/>
              </w:rPr>
            </w:pPr>
            <w:r w:rsidRPr="002F58E4">
              <w:rPr>
                <w:rFonts w:ascii="Calibri" w:hAnsi="Calibri" w:cs="Helvetica"/>
                <w:color w:val="1A1A1A"/>
                <w:sz w:val="22"/>
                <w:szCs w:val="22"/>
              </w:rPr>
              <w:t>B</w:t>
            </w:r>
            <w:r>
              <w:rPr>
                <w:rFonts w:ascii="Calibri" w:hAnsi="Calibri" w:cs="Helvetica"/>
                <w:color w:val="1A1A1A"/>
                <w:sz w:val="22"/>
                <w:szCs w:val="22"/>
              </w:rPr>
              <w:t>ecause they were trans-parents!</w:t>
            </w:r>
          </w:p>
        </w:tc>
      </w:tr>
      <w:tr w:rsidR="005A56C0" w:rsidTr="005A56C0">
        <w:tc>
          <w:tcPr>
            <w:tcW w:w="4788" w:type="dxa"/>
          </w:tcPr>
          <w:p w:rsidR="005A56C0" w:rsidRPr="002F58E4" w:rsidRDefault="005A56C0" w:rsidP="005A56C0">
            <w:pPr>
              <w:widowControl w:val="0"/>
              <w:autoSpaceDE w:val="0"/>
              <w:autoSpaceDN w:val="0"/>
              <w:adjustRightInd w:val="0"/>
              <w:rPr>
                <w:rFonts w:ascii="Calibri" w:hAnsi="Calibri" w:cs="Helvetica"/>
                <w:i/>
                <w:color w:val="222222"/>
                <w:sz w:val="22"/>
                <w:szCs w:val="22"/>
              </w:rPr>
            </w:pPr>
            <w:r w:rsidRPr="002F58E4">
              <w:rPr>
                <w:rFonts w:ascii="Calibri" w:hAnsi="Calibri" w:cs="Helvetica"/>
                <w:i/>
                <w:color w:val="222222"/>
                <w:sz w:val="22"/>
                <w:szCs w:val="22"/>
              </w:rPr>
              <w:t>What was the witch's favorite subject in school?</w:t>
            </w:r>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 Spelling!</w:t>
            </w:r>
          </w:p>
        </w:tc>
        <w:tc>
          <w:tcPr>
            <w:tcW w:w="4788" w:type="dxa"/>
          </w:tcPr>
          <w:p w:rsidR="005A56C0" w:rsidRPr="006269D2" w:rsidRDefault="005A56C0" w:rsidP="005A56C0">
            <w:pPr>
              <w:widowControl w:val="0"/>
              <w:autoSpaceDE w:val="0"/>
              <w:autoSpaceDN w:val="0"/>
              <w:adjustRightInd w:val="0"/>
              <w:rPr>
                <w:rFonts w:ascii="Calibri" w:hAnsi="Calibri" w:cs="Helvetica"/>
                <w:bCs/>
                <w:i/>
                <w:color w:val="1A1A1A"/>
                <w:sz w:val="22"/>
                <w:szCs w:val="22"/>
              </w:rPr>
            </w:pPr>
            <w:r w:rsidRPr="006269D2">
              <w:rPr>
                <w:rFonts w:ascii="Calibri" w:hAnsi="Calibri" w:cs="Helvetica"/>
                <w:i/>
                <w:color w:val="1A1A1A"/>
                <w:sz w:val="22"/>
                <w:szCs w:val="22"/>
              </w:rPr>
              <w:t>Why do ghosts like to ride in elevators</w:t>
            </w:r>
            <w:proofErr w:type="gramStart"/>
            <w:r w:rsidRPr="006269D2">
              <w:rPr>
                <w:rFonts w:ascii="Calibri" w:hAnsi="Calibri" w:cs="Helvetica"/>
                <w:i/>
                <w:color w:val="1A1A1A"/>
                <w:sz w:val="22"/>
                <w:szCs w:val="22"/>
              </w:rPr>
              <w:t>? </w:t>
            </w:r>
            <w:proofErr w:type="gramEnd"/>
          </w:p>
          <w:p w:rsidR="005A56C0" w:rsidRPr="006269D2" w:rsidRDefault="005A56C0" w:rsidP="005A56C0">
            <w:pPr>
              <w:widowControl w:val="0"/>
              <w:autoSpaceDE w:val="0"/>
              <w:autoSpaceDN w:val="0"/>
              <w:adjustRightInd w:val="0"/>
              <w:rPr>
                <w:rFonts w:ascii="Calibri" w:hAnsi="Calibri" w:cs="Helvetica"/>
                <w:i/>
                <w:iCs/>
                <w:color w:val="1A1A1A"/>
                <w:sz w:val="22"/>
                <w:szCs w:val="22"/>
              </w:rPr>
            </w:pPr>
            <w:r w:rsidRPr="002F58E4">
              <w:rPr>
                <w:rFonts w:ascii="Calibri" w:hAnsi="Calibri" w:cs="Helvetica"/>
                <w:color w:val="1A1A1A"/>
                <w:sz w:val="22"/>
                <w:szCs w:val="22"/>
              </w:rPr>
              <w:t>It raises their spirits</w:t>
            </w:r>
            <w:proofErr w:type="gramStart"/>
            <w:r w:rsidRPr="002F58E4">
              <w:rPr>
                <w:rFonts w:ascii="Calibri" w:hAnsi="Calibri" w:cs="Helvetica"/>
                <w:color w:val="1A1A1A"/>
                <w:sz w:val="22"/>
                <w:szCs w:val="22"/>
              </w:rPr>
              <w:t>. </w:t>
            </w:r>
            <w:proofErr w:type="gramEnd"/>
          </w:p>
        </w:tc>
      </w:tr>
      <w:tr w:rsidR="005A56C0" w:rsidTr="005A56C0">
        <w:tc>
          <w:tcPr>
            <w:tcW w:w="4788" w:type="dxa"/>
          </w:tcPr>
          <w:p w:rsidR="005A56C0" w:rsidRPr="006269D2" w:rsidRDefault="005A56C0" w:rsidP="005A56C0">
            <w:pPr>
              <w:widowControl w:val="0"/>
              <w:autoSpaceDE w:val="0"/>
              <w:autoSpaceDN w:val="0"/>
              <w:adjustRightInd w:val="0"/>
              <w:rPr>
                <w:rFonts w:ascii="Calibri" w:hAnsi="Calibri" w:cs="Helvetica"/>
                <w:bCs/>
                <w:i/>
                <w:color w:val="222222"/>
                <w:sz w:val="22"/>
                <w:szCs w:val="22"/>
              </w:rPr>
            </w:pPr>
            <w:r w:rsidRPr="006269D2">
              <w:rPr>
                <w:rFonts w:ascii="Calibri" w:hAnsi="Calibri" w:cs="Helvetica"/>
                <w:bCs/>
                <w:i/>
                <w:color w:val="222222"/>
                <w:sz w:val="22"/>
                <w:szCs w:val="22"/>
              </w:rPr>
              <w:t>What do ghosts serve for dessert?</w:t>
            </w:r>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bCs/>
                <w:color w:val="222222"/>
                <w:sz w:val="22"/>
                <w:szCs w:val="22"/>
              </w:rPr>
              <w:t>Ice scream!</w:t>
            </w:r>
          </w:p>
        </w:tc>
        <w:tc>
          <w:tcPr>
            <w:tcW w:w="4788" w:type="dxa"/>
          </w:tcPr>
          <w:p w:rsidR="005A56C0" w:rsidRPr="006269D2" w:rsidRDefault="005A56C0" w:rsidP="005A56C0">
            <w:pPr>
              <w:widowControl w:val="0"/>
              <w:autoSpaceDE w:val="0"/>
              <w:autoSpaceDN w:val="0"/>
              <w:adjustRightInd w:val="0"/>
              <w:rPr>
                <w:rFonts w:ascii="Calibri" w:hAnsi="Calibri" w:cs="Helvetica"/>
                <w:bCs/>
                <w:i/>
                <w:color w:val="1A1A1A"/>
                <w:sz w:val="22"/>
                <w:szCs w:val="22"/>
              </w:rPr>
            </w:pPr>
            <w:r w:rsidRPr="006269D2">
              <w:rPr>
                <w:rFonts w:ascii="Calibri" w:hAnsi="Calibri" w:cs="Helvetica"/>
                <w:i/>
                <w:color w:val="1A1A1A"/>
                <w:sz w:val="22"/>
                <w:szCs w:val="22"/>
              </w:rPr>
              <w:t>Why don’t ghosts like rain</w:t>
            </w:r>
            <w:proofErr w:type="gramStart"/>
            <w:r w:rsidRPr="006269D2">
              <w:rPr>
                <w:rFonts w:ascii="Calibri" w:hAnsi="Calibri" w:cs="Helvetica"/>
                <w:i/>
                <w:color w:val="1A1A1A"/>
                <w:sz w:val="22"/>
                <w:szCs w:val="22"/>
              </w:rPr>
              <w:t>? </w:t>
            </w:r>
            <w:proofErr w:type="gramEnd"/>
            <w:r w:rsidRPr="006269D2">
              <w:rPr>
                <w:rFonts w:ascii="Calibri" w:hAnsi="Calibri" w:cs="Helvetica"/>
                <w:bCs/>
                <w:i/>
                <w:color w:val="1A1A1A"/>
                <w:sz w:val="22"/>
                <w:szCs w:val="22"/>
              </w:rPr>
              <w:t xml:space="preserve"> </w:t>
            </w:r>
          </w:p>
          <w:p w:rsidR="005A56C0" w:rsidRPr="006269D2" w:rsidRDefault="005A56C0" w:rsidP="005A56C0">
            <w:pPr>
              <w:widowControl w:val="0"/>
              <w:autoSpaceDE w:val="0"/>
              <w:autoSpaceDN w:val="0"/>
              <w:adjustRightInd w:val="0"/>
              <w:rPr>
                <w:rFonts w:ascii="Calibri" w:hAnsi="Calibri" w:cs="Helvetica"/>
                <w:i/>
                <w:iCs/>
                <w:color w:val="1A1A1A"/>
                <w:sz w:val="22"/>
                <w:szCs w:val="22"/>
              </w:rPr>
            </w:pPr>
            <w:r w:rsidRPr="002F58E4">
              <w:rPr>
                <w:rFonts w:ascii="Calibri" w:hAnsi="Calibri" w:cs="Helvetica"/>
                <w:color w:val="1A1A1A"/>
                <w:sz w:val="22"/>
                <w:szCs w:val="22"/>
              </w:rPr>
              <w:t>It dampens their spirits</w:t>
            </w:r>
            <w:proofErr w:type="gramStart"/>
            <w:r w:rsidRPr="002F58E4">
              <w:rPr>
                <w:rFonts w:ascii="Calibri" w:hAnsi="Calibri" w:cs="Helvetica"/>
                <w:color w:val="1A1A1A"/>
                <w:sz w:val="22"/>
                <w:szCs w:val="22"/>
              </w:rPr>
              <w:t>! </w:t>
            </w:r>
            <w:proofErr w:type="gramEnd"/>
          </w:p>
        </w:tc>
      </w:tr>
      <w:tr w:rsidR="005A56C0" w:rsidTr="005A56C0">
        <w:tc>
          <w:tcPr>
            <w:tcW w:w="4788" w:type="dxa"/>
          </w:tcPr>
          <w:p w:rsidR="005A56C0" w:rsidRPr="006269D2" w:rsidRDefault="005A56C0" w:rsidP="005A56C0">
            <w:pPr>
              <w:widowControl w:val="0"/>
              <w:autoSpaceDE w:val="0"/>
              <w:autoSpaceDN w:val="0"/>
              <w:adjustRightInd w:val="0"/>
              <w:rPr>
                <w:rFonts w:ascii="Calibri" w:hAnsi="Calibri" w:cs="Helvetica"/>
                <w:i/>
                <w:color w:val="222222"/>
                <w:sz w:val="22"/>
                <w:szCs w:val="22"/>
              </w:rPr>
            </w:pPr>
            <w:r w:rsidRPr="006269D2">
              <w:rPr>
                <w:rFonts w:ascii="Calibri" w:hAnsi="Calibri" w:cs="Helvetica"/>
                <w:i/>
                <w:color w:val="222222"/>
                <w:sz w:val="22"/>
                <w:szCs w:val="22"/>
              </w:rPr>
              <w:t>What do skeletons say before they begin dining</w:t>
            </w:r>
            <w:proofErr w:type="gramStart"/>
            <w:r w:rsidRPr="006269D2">
              <w:rPr>
                <w:rFonts w:ascii="Calibri" w:hAnsi="Calibri" w:cs="Helvetica"/>
                <w:i/>
                <w:color w:val="222222"/>
                <w:sz w:val="22"/>
                <w:szCs w:val="22"/>
              </w:rPr>
              <w:t>? </w:t>
            </w:r>
            <w:proofErr w:type="gramEnd"/>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 xml:space="preserve">Bone </w:t>
            </w:r>
            <w:proofErr w:type="spellStart"/>
            <w:r w:rsidRPr="002F58E4">
              <w:rPr>
                <w:rFonts w:ascii="Calibri" w:hAnsi="Calibri" w:cs="Helvetica"/>
                <w:color w:val="222222"/>
                <w:sz w:val="22"/>
                <w:szCs w:val="22"/>
              </w:rPr>
              <w:t>appetit</w:t>
            </w:r>
            <w:proofErr w:type="spellEnd"/>
            <w:r w:rsidRPr="002F58E4">
              <w:rPr>
                <w:rFonts w:ascii="Calibri" w:hAnsi="Calibri" w:cs="Helvetica"/>
                <w:color w:val="222222"/>
                <w:sz w:val="22"/>
                <w:szCs w:val="22"/>
              </w:rPr>
              <w:t>!</w:t>
            </w:r>
          </w:p>
        </w:tc>
        <w:tc>
          <w:tcPr>
            <w:tcW w:w="4788" w:type="dxa"/>
          </w:tcPr>
          <w:p w:rsidR="005A56C0" w:rsidRPr="006269D2" w:rsidRDefault="005A56C0" w:rsidP="005A56C0">
            <w:pPr>
              <w:widowControl w:val="0"/>
              <w:autoSpaceDE w:val="0"/>
              <w:autoSpaceDN w:val="0"/>
              <w:adjustRightInd w:val="0"/>
              <w:rPr>
                <w:rFonts w:ascii="Calibri" w:hAnsi="Calibri" w:cs="Helvetica"/>
                <w:bCs/>
                <w:i/>
                <w:color w:val="1A1A1A"/>
                <w:sz w:val="22"/>
                <w:szCs w:val="22"/>
              </w:rPr>
            </w:pPr>
            <w:r w:rsidRPr="006269D2">
              <w:rPr>
                <w:rFonts w:ascii="Calibri" w:hAnsi="Calibri" w:cs="Helvetica"/>
                <w:i/>
                <w:color w:val="1A1A1A"/>
                <w:sz w:val="22"/>
                <w:szCs w:val="22"/>
              </w:rPr>
              <w:t>What do you do if you want to learn more about Dracula</w:t>
            </w:r>
            <w:proofErr w:type="gramStart"/>
            <w:r w:rsidRPr="006269D2">
              <w:rPr>
                <w:rFonts w:ascii="Calibri" w:hAnsi="Calibri" w:cs="Helvetica"/>
                <w:i/>
                <w:color w:val="1A1A1A"/>
                <w:sz w:val="22"/>
                <w:szCs w:val="22"/>
              </w:rPr>
              <w:t>? </w:t>
            </w:r>
            <w:proofErr w:type="gramEnd"/>
          </w:p>
          <w:p w:rsidR="005A56C0" w:rsidRPr="006269D2" w:rsidRDefault="005A56C0" w:rsidP="005A56C0">
            <w:pPr>
              <w:widowControl w:val="0"/>
              <w:autoSpaceDE w:val="0"/>
              <w:autoSpaceDN w:val="0"/>
              <w:adjustRightInd w:val="0"/>
              <w:rPr>
                <w:rFonts w:ascii="Calibri" w:hAnsi="Calibri" w:cs="Helvetica"/>
                <w:color w:val="1A1A1A"/>
                <w:sz w:val="22"/>
                <w:szCs w:val="22"/>
              </w:rPr>
            </w:pPr>
            <w:r>
              <w:rPr>
                <w:rFonts w:ascii="Calibri" w:hAnsi="Calibri" w:cs="Helvetica"/>
                <w:color w:val="1A1A1A"/>
                <w:sz w:val="22"/>
                <w:szCs w:val="22"/>
              </w:rPr>
              <w:t xml:space="preserve"> You join his fang club.</w:t>
            </w:r>
          </w:p>
        </w:tc>
      </w:tr>
      <w:tr w:rsidR="005A56C0" w:rsidTr="005A56C0">
        <w:tc>
          <w:tcPr>
            <w:tcW w:w="4788" w:type="dxa"/>
          </w:tcPr>
          <w:p w:rsidR="005A56C0" w:rsidRPr="006269D2" w:rsidRDefault="005A56C0" w:rsidP="005A56C0">
            <w:pPr>
              <w:widowControl w:val="0"/>
              <w:autoSpaceDE w:val="0"/>
              <w:autoSpaceDN w:val="0"/>
              <w:adjustRightInd w:val="0"/>
              <w:rPr>
                <w:rFonts w:ascii="Calibri" w:hAnsi="Calibri" w:cs="Helvetica"/>
                <w:bCs/>
                <w:i/>
                <w:color w:val="222222"/>
                <w:sz w:val="22"/>
                <w:szCs w:val="22"/>
              </w:rPr>
            </w:pPr>
            <w:r w:rsidRPr="006269D2">
              <w:rPr>
                <w:rFonts w:ascii="Calibri" w:hAnsi="Calibri" w:cs="Helvetica"/>
                <w:bCs/>
                <w:i/>
                <w:color w:val="222222"/>
                <w:sz w:val="22"/>
                <w:szCs w:val="22"/>
              </w:rPr>
              <w:t>Why didn't the skeleton cross the road</w:t>
            </w:r>
            <w:proofErr w:type="gramStart"/>
            <w:r w:rsidRPr="006269D2">
              <w:rPr>
                <w:rFonts w:ascii="Calibri" w:hAnsi="Calibri" w:cs="Helvetica"/>
                <w:bCs/>
                <w:i/>
                <w:color w:val="222222"/>
                <w:sz w:val="22"/>
                <w:szCs w:val="22"/>
              </w:rPr>
              <w:t>? </w:t>
            </w:r>
            <w:proofErr w:type="gramEnd"/>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bCs/>
                <w:color w:val="222222"/>
                <w:sz w:val="22"/>
                <w:szCs w:val="22"/>
              </w:rPr>
              <w:t>He didn’t have the guts!</w:t>
            </w:r>
          </w:p>
        </w:tc>
        <w:tc>
          <w:tcPr>
            <w:tcW w:w="4788" w:type="dxa"/>
          </w:tcPr>
          <w:p w:rsidR="005A56C0" w:rsidRPr="006269D2" w:rsidRDefault="005A56C0" w:rsidP="005A56C0">
            <w:pPr>
              <w:widowControl w:val="0"/>
              <w:autoSpaceDE w:val="0"/>
              <w:autoSpaceDN w:val="0"/>
              <w:adjustRightInd w:val="0"/>
              <w:rPr>
                <w:rFonts w:ascii="Calibri" w:hAnsi="Calibri" w:cs="Helvetica"/>
                <w:bCs/>
                <w:i/>
                <w:color w:val="1A1A1A"/>
                <w:sz w:val="22"/>
                <w:szCs w:val="22"/>
              </w:rPr>
            </w:pPr>
            <w:r w:rsidRPr="006269D2">
              <w:rPr>
                <w:rFonts w:ascii="Calibri" w:hAnsi="Calibri" w:cs="Helvetica"/>
                <w:i/>
                <w:color w:val="1A1A1A"/>
                <w:sz w:val="22"/>
                <w:szCs w:val="22"/>
              </w:rPr>
              <w:t>What’s a vampire’s favorite fruit</w:t>
            </w:r>
            <w:proofErr w:type="gramStart"/>
            <w:r w:rsidRPr="006269D2">
              <w:rPr>
                <w:rFonts w:ascii="Calibri" w:hAnsi="Calibri" w:cs="Helvetica"/>
                <w:i/>
                <w:color w:val="1A1A1A"/>
                <w:sz w:val="22"/>
                <w:szCs w:val="22"/>
              </w:rPr>
              <w:t>? </w:t>
            </w:r>
            <w:proofErr w:type="gramEnd"/>
          </w:p>
          <w:p w:rsidR="005A56C0" w:rsidRPr="006269D2" w:rsidRDefault="005A56C0" w:rsidP="005A56C0">
            <w:pPr>
              <w:widowControl w:val="0"/>
              <w:autoSpaceDE w:val="0"/>
              <w:autoSpaceDN w:val="0"/>
              <w:adjustRightInd w:val="0"/>
              <w:rPr>
                <w:rFonts w:ascii="Calibri" w:hAnsi="Calibri" w:cs="Helvetica"/>
                <w:i/>
                <w:iCs/>
                <w:color w:val="1A1A1A"/>
                <w:sz w:val="22"/>
                <w:szCs w:val="22"/>
              </w:rPr>
            </w:pPr>
            <w:r w:rsidRPr="002F58E4">
              <w:rPr>
                <w:rFonts w:ascii="Calibri" w:hAnsi="Calibri" w:cs="Helvetica"/>
                <w:color w:val="1A1A1A"/>
                <w:sz w:val="22"/>
                <w:szCs w:val="22"/>
              </w:rPr>
              <w:t xml:space="preserve">A </w:t>
            </w:r>
            <w:proofErr w:type="spellStart"/>
            <w:r w:rsidRPr="002F58E4">
              <w:rPr>
                <w:rFonts w:ascii="Calibri" w:hAnsi="Calibri" w:cs="Helvetica"/>
                <w:color w:val="1A1A1A"/>
                <w:sz w:val="22"/>
                <w:szCs w:val="22"/>
              </w:rPr>
              <w:t>necktarine</w:t>
            </w:r>
            <w:proofErr w:type="spellEnd"/>
            <w:proofErr w:type="gramStart"/>
            <w:r w:rsidRPr="002F58E4">
              <w:rPr>
                <w:rFonts w:ascii="Calibri" w:hAnsi="Calibri" w:cs="Helvetica"/>
                <w:color w:val="1A1A1A"/>
                <w:sz w:val="22"/>
                <w:szCs w:val="22"/>
              </w:rPr>
              <w:t>! </w:t>
            </w:r>
            <w:proofErr w:type="gramEnd"/>
          </w:p>
        </w:tc>
      </w:tr>
      <w:tr w:rsidR="005A56C0" w:rsidTr="005A56C0">
        <w:tc>
          <w:tcPr>
            <w:tcW w:w="4788" w:type="dxa"/>
          </w:tcPr>
          <w:p w:rsidR="005A56C0" w:rsidRPr="006269D2" w:rsidRDefault="005A56C0" w:rsidP="005A56C0">
            <w:pPr>
              <w:widowControl w:val="0"/>
              <w:autoSpaceDE w:val="0"/>
              <w:autoSpaceDN w:val="0"/>
              <w:adjustRightInd w:val="0"/>
              <w:rPr>
                <w:rFonts w:ascii="Calibri" w:hAnsi="Calibri" w:cs="Helvetica"/>
                <w:i/>
                <w:color w:val="222222"/>
                <w:sz w:val="22"/>
                <w:szCs w:val="22"/>
              </w:rPr>
            </w:pPr>
            <w:r w:rsidRPr="006269D2">
              <w:rPr>
                <w:rFonts w:ascii="Calibri" w:hAnsi="Calibri" w:cs="Helvetica"/>
                <w:i/>
                <w:color w:val="222222"/>
                <w:sz w:val="22"/>
                <w:szCs w:val="22"/>
              </w:rPr>
              <w:t>What do witches put on their hair</w:t>
            </w:r>
            <w:proofErr w:type="gramStart"/>
            <w:r w:rsidRPr="006269D2">
              <w:rPr>
                <w:rFonts w:ascii="Calibri" w:hAnsi="Calibri" w:cs="Helvetica"/>
                <w:i/>
                <w:color w:val="222222"/>
                <w:sz w:val="22"/>
                <w:szCs w:val="22"/>
              </w:rPr>
              <w:t>? </w:t>
            </w:r>
            <w:proofErr w:type="gramEnd"/>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Scare spray!</w:t>
            </w:r>
          </w:p>
        </w:tc>
        <w:tc>
          <w:tcPr>
            <w:tcW w:w="4788" w:type="dxa"/>
          </w:tcPr>
          <w:p w:rsidR="005A56C0" w:rsidRPr="006269D2" w:rsidRDefault="005A56C0" w:rsidP="005A56C0">
            <w:pPr>
              <w:widowControl w:val="0"/>
              <w:autoSpaceDE w:val="0"/>
              <w:autoSpaceDN w:val="0"/>
              <w:adjustRightInd w:val="0"/>
              <w:rPr>
                <w:rFonts w:ascii="Calibri" w:hAnsi="Calibri" w:cs="Helvetica"/>
                <w:i/>
                <w:color w:val="1A1A1A"/>
                <w:sz w:val="22"/>
                <w:szCs w:val="22"/>
              </w:rPr>
            </w:pPr>
            <w:r w:rsidRPr="006269D2">
              <w:rPr>
                <w:rFonts w:ascii="Calibri" w:hAnsi="Calibri" w:cs="Helvetica"/>
                <w:i/>
                <w:color w:val="1A1A1A"/>
                <w:sz w:val="22"/>
                <w:szCs w:val="22"/>
              </w:rPr>
              <w:t>Why do vampires need mouthwash?</w:t>
            </w:r>
          </w:p>
          <w:p w:rsidR="005A56C0" w:rsidRPr="006269D2" w:rsidRDefault="005A56C0" w:rsidP="005A56C0">
            <w:pPr>
              <w:widowControl w:val="0"/>
              <w:autoSpaceDE w:val="0"/>
              <w:autoSpaceDN w:val="0"/>
              <w:adjustRightInd w:val="0"/>
              <w:rPr>
                <w:rFonts w:ascii="Calibri" w:hAnsi="Calibri" w:cs="Helvetica"/>
                <w:color w:val="1A1A1A"/>
                <w:sz w:val="22"/>
                <w:szCs w:val="22"/>
              </w:rPr>
            </w:pPr>
            <w:r w:rsidRPr="002F58E4">
              <w:rPr>
                <w:rFonts w:ascii="Calibri" w:hAnsi="Calibri" w:cs="Helvetica"/>
                <w:color w:val="1A1A1A"/>
                <w:sz w:val="22"/>
                <w:szCs w:val="22"/>
              </w:rPr>
              <w:t>Because they have bat breath</w:t>
            </w:r>
            <w:proofErr w:type="gramStart"/>
            <w:r w:rsidRPr="002F58E4">
              <w:rPr>
                <w:rFonts w:ascii="Calibri" w:hAnsi="Calibri" w:cs="Helvetica"/>
                <w:color w:val="1A1A1A"/>
                <w:sz w:val="22"/>
                <w:szCs w:val="22"/>
              </w:rPr>
              <w:t>. </w:t>
            </w:r>
            <w:proofErr w:type="gramEnd"/>
          </w:p>
        </w:tc>
      </w:tr>
      <w:tr w:rsidR="005A56C0" w:rsidTr="005A56C0">
        <w:tc>
          <w:tcPr>
            <w:tcW w:w="4788" w:type="dxa"/>
          </w:tcPr>
          <w:p w:rsidR="005A56C0" w:rsidRPr="006269D2" w:rsidRDefault="005A56C0" w:rsidP="005A56C0">
            <w:pPr>
              <w:widowControl w:val="0"/>
              <w:autoSpaceDE w:val="0"/>
              <w:autoSpaceDN w:val="0"/>
              <w:adjustRightInd w:val="0"/>
              <w:rPr>
                <w:rFonts w:ascii="Calibri" w:hAnsi="Calibri" w:cs="Helvetica"/>
                <w:i/>
                <w:color w:val="222222"/>
                <w:sz w:val="22"/>
                <w:szCs w:val="22"/>
              </w:rPr>
            </w:pPr>
            <w:r w:rsidRPr="006269D2">
              <w:rPr>
                <w:rFonts w:ascii="Calibri" w:hAnsi="Calibri" w:cs="Helvetica"/>
                <w:i/>
                <w:color w:val="222222"/>
                <w:sz w:val="22"/>
                <w:szCs w:val="22"/>
              </w:rPr>
              <w:t>What do the birds sing on Halloween</w:t>
            </w:r>
            <w:proofErr w:type="gramStart"/>
            <w:r w:rsidRPr="006269D2">
              <w:rPr>
                <w:rFonts w:ascii="Calibri" w:hAnsi="Calibri" w:cs="Helvetica"/>
                <w:i/>
                <w:color w:val="222222"/>
                <w:sz w:val="22"/>
                <w:szCs w:val="22"/>
              </w:rPr>
              <w:t>? </w:t>
            </w:r>
            <w:proofErr w:type="gramEnd"/>
          </w:p>
          <w:p w:rsidR="005A56C0" w:rsidRDefault="005A56C0" w:rsidP="005A56C0">
            <w:pPr>
              <w:widowControl w:val="0"/>
              <w:autoSpaceDE w:val="0"/>
              <w:autoSpaceDN w:val="0"/>
              <w:adjustRightInd w:val="0"/>
              <w:rPr>
                <w:rFonts w:ascii="Calibri" w:hAnsi="Calibri" w:cs="Helvetica"/>
                <w:color w:val="222222"/>
                <w:sz w:val="22"/>
                <w:szCs w:val="22"/>
              </w:rPr>
            </w:pPr>
            <w:r w:rsidRPr="002F58E4">
              <w:rPr>
                <w:rFonts w:ascii="Calibri" w:hAnsi="Calibri" w:cs="Helvetica"/>
                <w:color w:val="222222"/>
                <w:sz w:val="22"/>
                <w:szCs w:val="22"/>
              </w:rPr>
              <w:t>Trick or tweet!</w:t>
            </w:r>
          </w:p>
        </w:tc>
        <w:tc>
          <w:tcPr>
            <w:tcW w:w="4788" w:type="dxa"/>
          </w:tcPr>
          <w:p w:rsidR="005A56C0" w:rsidRPr="006269D2" w:rsidRDefault="005A56C0" w:rsidP="005A56C0">
            <w:pPr>
              <w:widowControl w:val="0"/>
              <w:autoSpaceDE w:val="0"/>
              <w:autoSpaceDN w:val="0"/>
              <w:adjustRightInd w:val="0"/>
              <w:rPr>
                <w:rFonts w:ascii="Calibri" w:hAnsi="Calibri" w:cs="Helvetica"/>
                <w:i/>
                <w:color w:val="1A1A1A"/>
                <w:sz w:val="22"/>
                <w:szCs w:val="22"/>
              </w:rPr>
            </w:pPr>
            <w:r w:rsidRPr="006269D2">
              <w:rPr>
                <w:rFonts w:ascii="Calibri" w:hAnsi="Calibri" w:cs="Helvetica"/>
                <w:i/>
                <w:color w:val="1A1A1A"/>
                <w:sz w:val="22"/>
                <w:szCs w:val="22"/>
              </w:rPr>
              <w:t>What would you get if you crossed a vampire and a teacher</w:t>
            </w:r>
            <w:proofErr w:type="gramStart"/>
            <w:r w:rsidRPr="006269D2">
              <w:rPr>
                <w:rFonts w:ascii="Calibri" w:hAnsi="Calibri" w:cs="Helvetica"/>
                <w:i/>
                <w:color w:val="1A1A1A"/>
                <w:sz w:val="22"/>
                <w:szCs w:val="22"/>
              </w:rPr>
              <w:t>? </w:t>
            </w:r>
            <w:proofErr w:type="gramEnd"/>
          </w:p>
          <w:p w:rsidR="005A56C0" w:rsidRPr="006269D2" w:rsidRDefault="005A56C0" w:rsidP="005A56C0">
            <w:pPr>
              <w:widowControl w:val="0"/>
              <w:autoSpaceDE w:val="0"/>
              <w:autoSpaceDN w:val="0"/>
              <w:adjustRightInd w:val="0"/>
              <w:rPr>
                <w:rFonts w:ascii="Calibri" w:hAnsi="Calibri" w:cs="Helvetica"/>
                <w:color w:val="1A1A1A"/>
                <w:sz w:val="22"/>
                <w:szCs w:val="22"/>
              </w:rPr>
            </w:pPr>
            <w:r w:rsidRPr="002F58E4">
              <w:rPr>
                <w:rFonts w:ascii="Calibri" w:hAnsi="Calibri" w:cs="Helvetica"/>
                <w:color w:val="1A1A1A"/>
                <w:sz w:val="22"/>
                <w:szCs w:val="22"/>
              </w:rPr>
              <w:t>Lots of blood tests</w:t>
            </w:r>
            <w:proofErr w:type="gramStart"/>
            <w:r w:rsidRPr="002F58E4">
              <w:rPr>
                <w:rFonts w:ascii="Calibri" w:hAnsi="Calibri" w:cs="Helvetica"/>
                <w:color w:val="1A1A1A"/>
                <w:sz w:val="22"/>
                <w:szCs w:val="22"/>
              </w:rPr>
              <w:t>! </w:t>
            </w:r>
            <w:proofErr w:type="gramEnd"/>
          </w:p>
        </w:tc>
      </w:tr>
      <w:tr w:rsidR="005A56C0" w:rsidTr="005A56C0">
        <w:tc>
          <w:tcPr>
            <w:tcW w:w="4788" w:type="dxa"/>
          </w:tcPr>
          <w:p w:rsidR="005A56C0" w:rsidRPr="006269D2" w:rsidRDefault="005A56C0" w:rsidP="005A56C0">
            <w:pPr>
              <w:widowControl w:val="0"/>
              <w:autoSpaceDE w:val="0"/>
              <w:autoSpaceDN w:val="0"/>
              <w:adjustRightInd w:val="0"/>
              <w:rPr>
                <w:rFonts w:ascii="Calibri" w:hAnsi="Calibri" w:cs="Helvetica"/>
                <w:bCs/>
                <w:i/>
                <w:color w:val="222222"/>
                <w:sz w:val="22"/>
                <w:szCs w:val="22"/>
              </w:rPr>
            </w:pPr>
            <w:r w:rsidRPr="006269D2">
              <w:rPr>
                <w:rFonts w:ascii="Calibri" w:hAnsi="Calibri" w:cs="Helvetica"/>
                <w:bCs/>
                <w:i/>
                <w:color w:val="222222"/>
                <w:sz w:val="22"/>
                <w:szCs w:val="22"/>
              </w:rPr>
              <w:t>Who won the skeleton beauty contest</w:t>
            </w:r>
            <w:proofErr w:type="gramStart"/>
            <w:r w:rsidRPr="006269D2">
              <w:rPr>
                <w:rFonts w:ascii="Calibri" w:hAnsi="Calibri" w:cs="Helvetica"/>
                <w:bCs/>
                <w:i/>
                <w:color w:val="222222"/>
                <w:sz w:val="22"/>
                <w:szCs w:val="22"/>
              </w:rPr>
              <w:t>? </w:t>
            </w:r>
            <w:proofErr w:type="gramEnd"/>
          </w:p>
          <w:p w:rsidR="005A56C0" w:rsidRPr="006269D2" w:rsidRDefault="005A56C0" w:rsidP="005A56C0">
            <w:pPr>
              <w:widowControl w:val="0"/>
              <w:autoSpaceDE w:val="0"/>
              <w:autoSpaceDN w:val="0"/>
              <w:adjustRightInd w:val="0"/>
              <w:rPr>
                <w:rFonts w:ascii="Calibri" w:hAnsi="Calibri" w:cs="Helvetica"/>
                <w:bCs/>
                <w:color w:val="222222"/>
                <w:sz w:val="22"/>
                <w:szCs w:val="22"/>
              </w:rPr>
            </w:pPr>
            <w:r w:rsidRPr="002F58E4">
              <w:rPr>
                <w:rFonts w:ascii="Calibri" w:hAnsi="Calibri" w:cs="Helvetica"/>
                <w:bCs/>
                <w:color w:val="222222"/>
                <w:sz w:val="22"/>
                <w:szCs w:val="22"/>
              </w:rPr>
              <w:t>No body!</w:t>
            </w:r>
          </w:p>
        </w:tc>
        <w:tc>
          <w:tcPr>
            <w:tcW w:w="4788" w:type="dxa"/>
          </w:tcPr>
          <w:p w:rsidR="005A56C0" w:rsidRDefault="00D56535" w:rsidP="005A56C0">
            <w:pPr>
              <w:widowControl w:val="0"/>
              <w:autoSpaceDE w:val="0"/>
              <w:autoSpaceDN w:val="0"/>
              <w:adjustRightInd w:val="0"/>
              <w:rPr>
                <w:rFonts w:ascii="Calibri" w:hAnsi="Calibri" w:cs="Helvetica"/>
                <w:i/>
                <w:color w:val="222222"/>
                <w:sz w:val="22"/>
                <w:szCs w:val="22"/>
              </w:rPr>
            </w:pPr>
            <w:r>
              <w:rPr>
                <w:rFonts w:ascii="Calibri" w:hAnsi="Calibri" w:cs="Helvetica"/>
                <w:i/>
                <w:color w:val="222222"/>
                <w:sz w:val="22"/>
                <w:szCs w:val="22"/>
              </w:rPr>
              <w:t>What pants do ghosts wear?</w:t>
            </w:r>
          </w:p>
          <w:p w:rsidR="00D56535" w:rsidRPr="00D56535" w:rsidRDefault="00D56535" w:rsidP="005A56C0">
            <w:pPr>
              <w:widowControl w:val="0"/>
              <w:autoSpaceDE w:val="0"/>
              <w:autoSpaceDN w:val="0"/>
              <w:adjustRightInd w:val="0"/>
              <w:rPr>
                <w:rFonts w:ascii="Calibri" w:hAnsi="Calibri" w:cs="Helvetica"/>
                <w:color w:val="222222"/>
                <w:sz w:val="22"/>
                <w:szCs w:val="22"/>
              </w:rPr>
            </w:pPr>
            <w:r>
              <w:rPr>
                <w:rFonts w:ascii="Calibri" w:hAnsi="Calibri" w:cs="Helvetica"/>
                <w:color w:val="222222"/>
                <w:sz w:val="22"/>
                <w:szCs w:val="22"/>
              </w:rPr>
              <w:t>BOO jeans!</w:t>
            </w:r>
          </w:p>
        </w:tc>
      </w:tr>
      <w:tr w:rsidR="005A56C0" w:rsidTr="005A56C0">
        <w:tc>
          <w:tcPr>
            <w:tcW w:w="4788" w:type="dxa"/>
          </w:tcPr>
          <w:p w:rsidR="005A56C0" w:rsidRPr="006269D2" w:rsidRDefault="005A56C0" w:rsidP="005A56C0">
            <w:pPr>
              <w:widowControl w:val="0"/>
              <w:autoSpaceDE w:val="0"/>
              <w:autoSpaceDN w:val="0"/>
              <w:adjustRightInd w:val="0"/>
              <w:rPr>
                <w:rFonts w:ascii="Calibri" w:hAnsi="Calibri" w:cs="Helvetica"/>
                <w:bCs/>
                <w:i/>
                <w:color w:val="222222"/>
                <w:sz w:val="22"/>
                <w:szCs w:val="22"/>
              </w:rPr>
            </w:pPr>
            <w:r w:rsidRPr="006269D2">
              <w:rPr>
                <w:rFonts w:ascii="Calibri" w:hAnsi="Calibri" w:cs="Helvetica"/>
                <w:bCs/>
                <w:i/>
                <w:color w:val="222222"/>
                <w:sz w:val="22"/>
                <w:szCs w:val="22"/>
              </w:rPr>
              <w:t>Why are there fences around cemeteries</w:t>
            </w:r>
            <w:proofErr w:type="gramStart"/>
            <w:r w:rsidRPr="006269D2">
              <w:rPr>
                <w:rFonts w:ascii="Calibri" w:hAnsi="Calibri" w:cs="Helvetica"/>
                <w:bCs/>
                <w:i/>
                <w:color w:val="222222"/>
                <w:sz w:val="22"/>
                <w:szCs w:val="22"/>
              </w:rPr>
              <w:t>? </w:t>
            </w:r>
            <w:proofErr w:type="gramEnd"/>
          </w:p>
          <w:p w:rsidR="005A56C0" w:rsidRPr="006269D2" w:rsidRDefault="005A56C0" w:rsidP="005A56C0">
            <w:pPr>
              <w:widowControl w:val="0"/>
              <w:autoSpaceDE w:val="0"/>
              <w:autoSpaceDN w:val="0"/>
              <w:adjustRightInd w:val="0"/>
              <w:rPr>
                <w:rFonts w:ascii="Calibri" w:hAnsi="Calibri" w:cs="Helvetica"/>
                <w:bCs/>
                <w:color w:val="222222"/>
                <w:sz w:val="22"/>
                <w:szCs w:val="22"/>
              </w:rPr>
            </w:pPr>
            <w:r w:rsidRPr="002F58E4">
              <w:rPr>
                <w:rFonts w:ascii="Calibri" w:hAnsi="Calibri" w:cs="Helvetica"/>
                <w:bCs/>
                <w:color w:val="222222"/>
                <w:sz w:val="22"/>
                <w:szCs w:val="22"/>
              </w:rPr>
              <w:t>Because people are dying to get in!</w:t>
            </w:r>
          </w:p>
        </w:tc>
        <w:tc>
          <w:tcPr>
            <w:tcW w:w="4788" w:type="dxa"/>
          </w:tcPr>
          <w:p w:rsidR="005A56C0" w:rsidRDefault="00D56535" w:rsidP="005A56C0">
            <w:pPr>
              <w:widowControl w:val="0"/>
              <w:autoSpaceDE w:val="0"/>
              <w:autoSpaceDN w:val="0"/>
              <w:adjustRightInd w:val="0"/>
              <w:rPr>
                <w:rFonts w:ascii="Calibri" w:hAnsi="Calibri" w:cs="Helvetica"/>
                <w:i/>
                <w:color w:val="222222"/>
                <w:sz w:val="22"/>
                <w:szCs w:val="22"/>
              </w:rPr>
            </w:pPr>
            <w:r>
              <w:rPr>
                <w:rFonts w:ascii="Calibri" w:hAnsi="Calibri" w:cs="Helvetica"/>
                <w:i/>
                <w:color w:val="222222"/>
                <w:sz w:val="22"/>
                <w:szCs w:val="22"/>
              </w:rPr>
              <w:t>Why is it hard for a ghost to tell a lie?</w:t>
            </w:r>
          </w:p>
          <w:p w:rsidR="00D56535" w:rsidRPr="00D56535" w:rsidRDefault="00D56535" w:rsidP="005A56C0">
            <w:pPr>
              <w:widowControl w:val="0"/>
              <w:autoSpaceDE w:val="0"/>
              <w:autoSpaceDN w:val="0"/>
              <w:adjustRightInd w:val="0"/>
              <w:rPr>
                <w:rFonts w:ascii="Calibri" w:hAnsi="Calibri" w:cs="Helvetica"/>
                <w:color w:val="222222"/>
                <w:sz w:val="22"/>
                <w:szCs w:val="22"/>
              </w:rPr>
            </w:pPr>
            <w:r>
              <w:rPr>
                <w:rFonts w:ascii="Calibri" w:hAnsi="Calibri" w:cs="Helvetica"/>
                <w:color w:val="222222"/>
                <w:sz w:val="22"/>
                <w:szCs w:val="22"/>
              </w:rPr>
              <w:t xml:space="preserve">Because you can see right through him! </w:t>
            </w:r>
          </w:p>
        </w:tc>
      </w:tr>
    </w:tbl>
    <w:p w:rsidR="005A56C0" w:rsidRPr="005A56C0" w:rsidRDefault="005A56C0" w:rsidP="005A56C0">
      <w:pPr>
        <w:widowControl w:val="0"/>
        <w:autoSpaceDE w:val="0"/>
        <w:autoSpaceDN w:val="0"/>
        <w:adjustRightInd w:val="0"/>
        <w:rPr>
          <w:rFonts w:ascii="Calibri" w:hAnsi="Calibri" w:cs="Verdana"/>
          <w:b/>
          <w:color w:val="262626"/>
          <w:sz w:val="22"/>
          <w:szCs w:val="22"/>
          <w:u w:val="single"/>
        </w:rPr>
      </w:pPr>
    </w:p>
    <w:p w:rsidR="005A56C0" w:rsidRDefault="005A56C0" w:rsidP="005A56C0">
      <w:pPr>
        <w:widowControl w:val="0"/>
        <w:autoSpaceDE w:val="0"/>
        <w:autoSpaceDN w:val="0"/>
        <w:adjustRightInd w:val="0"/>
        <w:rPr>
          <w:rFonts w:ascii="Calibri" w:hAnsi="Calibri" w:cs="Verdana"/>
          <w:i/>
          <w:color w:val="262626"/>
          <w:sz w:val="22"/>
          <w:szCs w:val="22"/>
          <w:u w:val="single"/>
        </w:rPr>
      </w:pPr>
      <w:bookmarkStart w:id="0" w:name="_GoBack"/>
      <w:bookmarkEnd w:id="0"/>
    </w:p>
    <w:p w:rsidR="005A56C0" w:rsidRPr="006269D2" w:rsidRDefault="005A56C0" w:rsidP="005A56C0">
      <w:pPr>
        <w:widowControl w:val="0"/>
        <w:autoSpaceDE w:val="0"/>
        <w:autoSpaceDN w:val="0"/>
        <w:adjustRightInd w:val="0"/>
        <w:rPr>
          <w:rFonts w:ascii="Calibri" w:hAnsi="Calibri" w:cs="Verdana"/>
          <w:i/>
          <w:color w:val="262626"/>
          <w:sz w:val="22"/>
          <w:szCs w:val="22"/>
          <w:u w:val="single"/>
        </w:rPr>
      </w:pPr>
      <w:r w:rsidRPr="006269D2">
        <w:rPr>
          <w:rFonts w:ascii="Calibri" w:hAnsi="Calibri" w:cs="Verdana"/>
          <w:i/>
          <w:color w:val="262626"/>
          <w:sz w:val="22"/>
          <w:szCs w:val="22"/>
          <w:u w:val="single"/>
        </w:rPr>
        <w:t xml:space="preserve">Halloween Vocab List:  </w:t>
      </w:r>
    </w:p>
    <w:p w:rsidR="005A56C0" w:rsidRDefault="005A56C0" w:rsidP="005A56C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Apples</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Flashlight</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Night</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Treat</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Autumn </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Frankenstein</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October</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Trick</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Bats</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Frighten</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Orange </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Vampire</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Black</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Games</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Owl</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Warlock</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Bones </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Ghosts</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Party </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Web</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Boo</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Ghoul</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Potion</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Werewolf</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Broom</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Goblin</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Prank</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Wigs </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Cackle</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Graveyard</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Pumpkins</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Witch</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Candy </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Halloween</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Safety</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Zombie</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Cat </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Haunted House</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Scare/Scary</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Candy Corn</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Cauldron</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Hayride</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Shadows</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Candy Apples</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Costumes</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Hoot</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Skeleton</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Pr>
                <w:rFonts w:ascii="Calibri" w:hAnsi="Calibri" w:cs="Verdana"/>
                <w:color w:val="262626"/>
                <w:sz w:val="22"/>
                <w:szCs w:val="22"/>
              </w:rPr>
              <w:t>Bobbing for Apples</w:t>
            </w: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Creepy</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Howl </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Skull</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Doorbell</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Jack-o-lantern</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Spell</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Dracula</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Mask</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Spider</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Eerie</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Monster</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Spirit</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Excitement</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Moonlight</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Spooky</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p>
        </w:tc>
      </w:tr>
      <w:tr w:rsidR="005A56C0" w:rsidRPr="004E4ED9" w:rsidTr="005A56C0">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 xml:space="preserve">Fall </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Mummy</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r w:rsidRPr="004E4ED9">
              <w:rPr>
                <w:rFonts w:ascii="Calibri" w:hAnsi="Calibri" w:cs="Verdana"/>
                <w:color w:val="262626"/>
                <w:sz w:val="22"/>
                <w:szCs w:val="22"/>
              </w:rPr>
              <w:t>Sweets</w:t>
            </w:r>
          </w:p>
        </w:tc>
        <w:tc>
          <w:tcPr>
            <w:tcW w:w="2214" w:type="dxa"/>
          </w:tcPr>
          <w:p w:rsidR="005A56C0" w:rsidRPr="004E4ED9" w:rsidRDefault="005A56C0" w:rsidP="005A56C0">
            <w:pPr>
              <w:widowControl w:val="0"/>
              <w:autoSpaceDE w:val="0"/>
              <w:autoSpaceDN w:val="0"/>
              <w:adjustRightInd w:val="0"/>
              <w:rPr>
                <w:rFonts w:ascii="Calibri" w:hAnsi="Calibri" w:cs="Verdana"/>
                <w:color w:val="262626"/>
                <w:sz w:val="22"/>
                <w:szCs w:val="22"/>
              </w:rPr>
            </w:pPr>
          </w:p>
        </w:tc>
      </w:tr>
    </w:tbl>
    <w:p w:rsidR="005A56C0" w:rsidRDefault="005A56C0" w:rsidP="005A56C0">
      <w:pPr>
        <w:jc w:val="center"/>
      </w:pPr>
    </w:p>
    <w:sectPr w:rsidR="005A56C0" w:rsidSect="006A57DE">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AE" w:rsidRDefault="009D17AE" w:rsidP="005A56C0">
      <w:r>
        <w:separator/>
      </w:r>
    </w:p>
  </w:endnote>
  <w:endnote w:type="continuationSeparator" w:id="0">
    <w:p w:rsidR="009D17AE" w:rsidRDefault="009D17AE" w:rsidP="005A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AE" w:rsidRDefault="009D17AE">
    <w:pPr>
      <w:pStyle w:val="Footer"/>
    </w:pPr>
    <w:r>
      <w:rPr>
        <w:rFonts w:ascii="Helvetica" w:hAnsi="Helvetica" w:cs="Helvetica"/>
        <w:noProof/>
      </w:rPr>
      <w:drawing>
        <wp:inline distT="0" distB="0" distL="0" distR="0" wp14:anchorId="2E792131" wp14:editId="77FB2007">
          <wp:extent cx="728663" cy="571500"/>
          <wp:effectExtent l="0" t="0" r="825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532" cy="572182"/>
                  </a:xfrm>
                  <a:prstGeom prst="rect">
                    <a:avLst/>
                  </a:prstGeom>
                  <a:noFill/>
                  <a:ln>
                    <a:noFill/>
                  </a:ln>
                </pic:spPr>
              </pic:pic>
            </a:graphicData>
          </a:graphic>
        </wp:inline>
      </w:drawing>
    </w:r>
    <w:r>
      <w:tab/>
    </w:r>
    <w:r>
      <w:tab/>
    </w:r>
    <w:r>
      <w:rPr>
        <w:rFonts w:ascii="Helvetica" w:hAnsi="Helvetica" w:cs="Helvetica"/>
        <w:noProof/>
      </w:rPr>
      <w:drawing>
        <wp:inline distT="0" distB="0" distL="0" distR="0" wp14:anchorId="47259546" wp14:editId="07DC78B9">
          <wp:extent cx="1714500" cy="62631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764" cy="62641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AE" w:rsidRDefault="009D17AE" w:rsidP="005A56C0">
      <w:r>
        <w:separator/>
      </w:r>
    </w:p>
  </w:footnote>
  <w:footnote w:type="continuationSeparator" w:id="0">
    <w:p w:rsidR="009D17AE" w:rsidRDefault="009D17AE" w:rsidP="005A5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AE" w:rsidRDefault="009D17AE" w:rsidP="005A56C0">
    <w:pPr>
      <w:pStyle w:val="Header"/>
      <w:jc w:val="center"/>
    </w:pPr>
    <w:r>
      <w:rPr>
        <w:rFonts w:ascii="Helvetica" w:hAnsi="Helvetica" w:cs="Helvetica"/>
        <w:noProof/>
      </w:rPr>
      <w:drawing>
        <wp:inline distT="0" distB="0" distL="0" distR="0" wp14:anchorId="193C155E" wp14:editId="310C7125">
          <wp:extent cx="1155700" cy="1120218"/>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916" cy="1120427"/>
                  </a:xfrm>
                  <a:prstGeom prst="rect">
                    <a:avLst/>
                  </a:prstGeom>
                  <a:noFill/>
                  <a:ln>
                    <a:noFill/>
                  </a:ln>
                </pic:spPr>
              </pic:pic>
            </a:graphicData>
          </a:graphic>
        </wp:inline>
      </w:drawing>
    </w:r>
    <w:r>
      <w:rPr>
        <w:rFonts w:ascii="Helvetica" w:hAnsi="Helvetica" w:cs="Helvetica"/>
        <w:noProof/>
      </w:rPr>
      <w:drawing>
        <wp:inline distT="0" distB="0" distL="0" distR="0" wp14:anchorId="03BCE4A0" wp14:editId="009B8BDF">
          <wp:extent cx="1479176" cy="1143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325" cy="11431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85EDF"/>
    <w:multiLevelType w:val="hybridMultilevel"/>
    <w:tmpl w:val="D13C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C0"/>
    <w:rsid w:val="003E0376"/>
    <w:rsid w:val="005A56C0"/>
    <w:rsid w:val="006A57DE"/>
    <w:rsid w:val="009D17AE"/>
    <w:rsid w:val="00B85053"/>
    <w:rsid w:val="00D1655D"/>
    <w:rsid w:val="00D5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04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6C0"/>
    <w:rPr>
      <w:color w:val="0000FF" w:themeColor="hyperlink"/>
      <w:u w:val="single"/>
    </w:rPr>
  </w:style>
  <w:style w:type="table" w:styleId="TableGrid">
    <w:name w:val="Table Grid"/>
    <w:basedOn w:val="TableNormal"/>
    <w:uiPriority w:val="59"/>
    <w:rsid w:val="005A5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6C0"/>
    <w:pPr>
      <w:ind w:left="720"/>
      <w:contextualSpacing/>
    </w:pPr>
  </w:style>
  <w:style w:type="paragraph" w:styleId="Header">
    <w:name w:val="header"/>
    <w:basedOn w:val="Normal"/>
    <w:link w:val="HeaderChar"/>
    <w:uiPriority w:val="99"/>
    <w:unhideWhenUsed/>
    <w:rsid w:val="005A56C0"/>
    <w:pPr>
      <w:tabs>
        <w:tab w:val="center" w:pos="4320"/>
        <w:tab w:val="right" w:pos="8640"/>
      </w:tabs>
    </w:pPr>
  </w:style>
  <w:style w:type="character" w:customStyle="1" w:styleId="HeaderChar">
    <w:name w:val="Header Char"/>
    <w:basedOn w:val="DefaultParagraphFont"/>
    <w:link w:val="Header"/>
    <w:uiPriority w:val="99"/>
    <w:rsid w:val="005A56C0"/>
  </w:style>
  <w:style w:type="paragraph" w:styleId="Footer">
    <w:name w:val="footer"/>
    <w:basedOn w:val="Normal"/>
    <w:link w:val="FooterChar"/>
    <w:uiPriority w:val="99"/>
    <w:unhideWhenUsed/>
    <w:rsid w:val="005A56C0"/>
    <w:pPr>
      <w:tabs>
        <w:tab w:val="center" w:pos="4320"/>
        <w:tab w:val="right" w:pos="8640"/>
      </w:tabs>
    </w:pPr>
  </w:style>
  <w:style w:type="character" w:customStyle="1" w:styleId="FooterChar">
    <w:name w:val="Footer Char"/>
    <w:basedOn w:val="DefaultParagraphFont"/>
    <w:link w:val="Footer"/>
    <w:uiPriority w:val="99"/>
    <w:rsid w:val="005A56C0"/>
  </w:style>
  <w:style w:type="paragraph" w:styleId="BalloonText">
    <w:name w:val="Balloon Text"/>
    <w:basedOn w:val="Normal"/>
    <w:link w:val="BalloonTextChar"/>
    <w:uiPriority w:val="99"/>
    <w:semiHidden/>
    <w:unhideWhenUsed/>
    <w:rsid w:val="005A5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6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6C0"/>
    <w:rPr>
      <w:color w:val="0000FF" w:themeColor="hyperlink"/>
      <w:u w:val="single"/>
    </w:rPr>
  </w:style>
  <w:style w:type="table" w:styleId="TableGrid">
    <w:name w:val="Table Grid"/>
    <w:basedOn w:val="TableNormal"/>
    <w:uiPriority w:val="59"/>
    <w:rsid w:val="005A5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6C0"/>
    <w:pPr>
      <w:ind w:left="720"/>
      <w:contextualSpacing/>
    </w:pPr>
  </w:style>
  <w:style w:type="paragraph" w:styleId="Header">
    <w:name w:val="header"/>
    <w:basedOn w:val="Normal"/>
    <w:link w:val="HeaderChar"/>
    <w:uiPriority w:val="99"/>
    <w:unhideWhenUsed/>
    <w:rsid w:val="005A56C0"/>
    <w:pPr>
      <w:tabs>
        <w:tab w:val="center" w:pos="4320"/>
        <w:tab w:val="right" w:pos="8640"/>
      </w:tabs>
    </w:pPr>
  </w:style>
  <w:style w:type="character" w:customStyle="1" w:styleId="HeaderChar">
    <w:name w:val="Header Char"/>
    <w:basedOn w:val="DefaultParagraphFont"/>
    <w:link w:val="Header"/>
    <w:uiPriority w:val="99"/>
    <w:rsid w:val="005A56C0"/>
  </w:style>
  <w:style w:type="paragraph" w:styleId="Footer">
    <w:name w:val="footer"/>
    <w:basedOn w:val="Normal"/>
    <w:link w:val="FooterChar"/>
    <w:uiPriority w:val="99"/>
    <w:unhideWhenUsed/>
    <w:rsid w:val="005A56C0"/>
    <w:pPr>
      <w:tabs>
        <w:tab w:val="center" w:pos="4320"/>
        <w:tab w:val="right" w:pos="8640"/>
      </w:tabs>
    </w:pPr>
  </w:style>
  <w:style w:type="character" w:customStyle="1" w:styleId="FooterChar">
    <w:name w:val="Footer Char"/>
    <w:basedOn w:val="DefaultParagraphFont"/>
    <w:link w:val="Footer"/>
    <w:uiPriority w:val="99"/>
    <w:rsid w:val="005A56C0"/>
  </w:style>
  <w:style w:type="paragraph" w:styleId="BalloonText">
    <w:name w:val="Balloon Text"/>
    <w:basedOn w:val="Normal"/>
    <w:link w:val="BalloonTextChar"/>
    <w:uiPriority w:val="99"/>
    <w:semiHidden/>
    <w:unhideWhenUsed/>
    <w:rsid w:val="005A56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6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youtube.com/watch?v=AxcM3nCsglA" TargetMode="External"/><Relationship Id="rId12" Type="http://schemas.openxmlformats.org/officeDocument/2006/relationships/hyperlink" Target="http://www.youtube.com/watch?v=TK9Y1TeC9Oc" TargetMode="External"/><Relationship Id="rId13" Type="http://schemas.openxmlformats.org/officeDocument/2006/relationships/hyperlink" Target="http://www.youtube.com/watch?v=_YFk4b6yeX4" TargetMode="External"/><Relationship Id="rId14" Type="http://schemas.openxmlformats.org/officeDocument/2006/relationships/hyperlink" Target="http://www.youtube.com/watch?v=xpvdAJYvofI" TargetMode="External"/><Relationship Id="rId15" Type="http://schemas.openxmlformats.org/officeDocument/2006/relationships/hyperlink" Target="http://www.youtube.com/watch?v=REHV8LERhPw" TargetMode="External"/><Relationship Id="rId16" Type="http://schemas.openxmlformats.org/officeDocument/2006/relationships/hyperlink" Target="http://www.youtube.com/watch?v=m9We2XsVZfc" TargetMode="External"/><Relationship Id="rId17" Type="http://schemas.openxmlformats.org/officeDocument/2006/relationships/hyperlink" Target="http://www.youtube.com/watch?v=OlyR9U1pQ70"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meo.com/5248443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829</Words>
  <Characters>4730</Characters>
  <Application>Microsoft Macintosh Word</Application>
  <DocSecurity>0</DocSecurity>
  <Lines>39</Lines>
  <Paragraphs>11</Paragraphs>
  <ScaleCrop>false</ScaleCrop>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Schmidt</dc:creator>
  <cp:keywords/>
  <dc:description/>
  <cp:lastModifiedBy>Liza Schmidt</cp:lastModifiedBy>
  <cp:revision>1</cp:revision>
  <dcterms:created xsi:type="dcterms:W3CDTF">2013-10-28T02:01:00Z</dcterms:created>
  <dcterms:modified xsi:type="dcterms:W3CDTF">2013-10-28T03:00:00Z</dcterms:modified>
</cp:coreProperties>
</file>